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5" w:rsidRPr="00601872" w:rsidRDefault="00601872" w:rsidP="00601872">
      <w:pPr>
        <w:spacing w:after="0"/>
        <w:rPr>
          <w:b/>
          <w:sz w:val="36"/>
          <w:lang w:val="en-US"/>
        </w:rPr>
      </w:pPr>
      <w:r w:rsidRPr="00601872">
        <w:rPr>
          <w:b/>
          <w:sz w:val="36"/>
          <w:lang w:val="en-US"/>
        </w:rPr>
        <w:t>PART A: REPORT AND CONSENT APPLICATION</w:t>
      </w:r>
    </w:p>
    <w:p w:rsidR="00601872" w:rsidRDefault="00601872" w:rsidP="00601872">
      <w:pPr>
        <w:spacing w:after="0"/>
        <w:rPr>
          <w:b/>
          <w:color w:val="404040" w:themeColor="text1" w:themeTint="BF"/>
          <w:sz w:val="24"/>
          <w:szCs w:val="28"/>
          <w:lang w:val="en-US"/>
        </w:rPr>
      </w:pPr>
      <w:r w:rsidRPr="00601872">
        <w:rPr>
          <w:b/>
          <w:color w:val="404040" w:themeColor="text1" w:themeTint="BF"/>
          <w:sz w:val="24"/>
          <w:szCs w:val="28"/>
          <w:lang w:val="en-US"/>
        </w:rPr>
        <w:t xml:space="preserve">(BUILDING REGULATIONS 2018, PART </w:t>
      </w:r>
      <w:r w:rsidR="009E1918">
        <w:rPr>
          <w:b/>
          <w:color w:val="404040" w:themeColor="text1" w:themeTint="BF"/>
          <w:sz w:val="24"/>
          <w:szCs w:val="28"/>
          <w:lang w:val="en-US"/>
        </w:rPr>
        <w:t>6 &amp; Part 8</w:t>
      </w:r>
      <w:r w:rsidRPr="00601872">
        <w:rPr>
          <w:b/>
          <w:color w:val="404040" w:themeColor="text1" w:themeTint="BF"/>
          <w:sz w:val="24"/>
          <w:szCs w:val="28"/>
          <w:lang w:val="en-US"/>
        </w:rPr>
        <w:t>)</w:t>
      </w:r>
    </w:p>
    <w:p w:rsidR="009E1918" w:rsidRPr="009E1918" w:rsidRDefault="009E1918" w:rsidP="009E1918">
      <w:pPr>
        <w:spacing w:after="0"/>
        <w:rPr>
          <w:b/>
          <w:color w:val="404040" w:themeColor="text1" w:themeTint="BF"/>
          <w:sz w:val="24"/>
          <w:szCs w:val="28"/>
          <w:lang w:val="en-US"/>
        </w:rPr>
      </w:pPr>
      <w:r>
        <w:rPr>
          <w:b/>
          <w:color w:val="404040" w:themeColor="text1" w:themeTint="BF"/>
          <w:sz w:val="24"/>
          <w:szCs w:val="28"/>
          <w:lang w:val="en-US"/>
        </w:rPr>
        <w:tab/>
      </w:r>
      <w:r w:rsidRPr="009E1918">
        <w:rPr>
          <w:b/>
          <w:color w:val="404040" w:themeColor="text1" w:themeTint="BF"/>
          <w:sz w:val="24"/>
          <w:szCs w:val="28"/>
          <w:lang w:val="en-US"/>
        </w:rPr>
        <w:t>Part 6, Projections – Regulation 109</w:t>
      </w:r>
    </w:p>
    <w:p w:rsidR="009E1918" w:rsidRDefault="009E1918" w:rsidP="009E1918">
      <w:pPr>
        <w:spacing w:after="0"/>
        <w:ind w:firstLine="720"/>
        <w:rPr>
          <w:b/>
          <w:color w:val="404040" w:themeColor="text1" w:themeTint="BF"/>
          <w:sz w:val="24"/>
          <w:szCs w:val="28"/>
          <w:lang w:val="en-US"/>
        </w:rPr>
      </w:pPr>
      <w:r w:rsidRPr="009E1918">
        <w:rPr>
          <w:b/>
          <w:color w:val="404040" w:themeColor="text1" w:themeTint="BF"/>
          <w:sz w:val="24"/>
          <w:szCs w:val="28"/>
          <w:lang w:val="en-US"/>
        </w:rPr>
        <w:t>Part 8 Division 2, Buildings above or below certain public facilities - Regulation 134</w:t>
      </w:r>
    </w:p>
    <w:p w:rsidR="00601872" w:rsidRDefault="00601872" w:rsidP="00601872">
      <w:pPr>
        <w:spacing w:after="0"/>
        <w:rPr>
          <w:b/>
          <w:color w:val="404040" w:themeColor="text1" w:themeTint="BF"/>
          <w:sz w:val="24"/>
          <w:szCs w:val="28"/>
          <w:lang w:val="en-US"/>
        </w:rPr>
      </w:pPr>
    </w:p>
    <w:p w:rsidR="009E1918" w:rsidRDefault="009E1918" w:rsidP="00601872">
      <w:pPr>
        <w:spacing w:after="0"/>
        <w:rPr>
          <w:b/>
          <w:color w:val="404040" w:themeColor="text1" w:themeTint="BF"/>
          <w:sz w:val="28"/>
          <w:szCs w:val="28"/>
          <w:lang w:val="en-US"/>
        </w:rPr>
      </w:pPr>
    </w:p>
    <w:p w:rsidR="00601872" w:rsidRPr="002F1398" w:rsidRDefault="00601872" w:rsidP="00601872">
      <w:pPr>
        <w:spacing w:after="0"/>
        <w:rPr>
          <w:b/>
          <w:color w:val="404040" w:themeColor="text1" w:themeTint="BF"/>
          <w:sz w:val="28"/>
          <w:szCs w:val="28"/>
          <w:lang w:val="en-US"/>
        </w:rPr>
      </w:pPr>
      <w:r w:rsidRPr="002F1398">
        <w:rPr>
          <w:b/>
          <w:color w:val="404040" w:themeColor="text1" w:themeTint="BF"/>
          <w:sz w:val="28"/>
          <w:szCs w:val="28"/>
          <w:lang w:val="en-US"/>
        </w:rPr>
        <w:t>Step 1. Please provide the property details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413"/>
        <w:gridCol w:w="992"/>
        <w:gridCol w:w="1559"/>
        <w:gridCol w:w="2832"/>
        <w:gridCol w:w="1700"/>
        <w:gridCol w:w="1700"/>
      </w:tblGrid>
      <w:tr w:rsidR="00601872" w:rsidTr="00601872">
        <w:trPr>
          <w:trHeight w:val="510"/>
        </w:trPr>
        <w:tc>
          <w:tcPr>
            <w:tcW w:w="1413" w:type="dxa"/>
            <w:vAlign w:val="center"/>
          </w:tcPr>
          <w:p w:rsidR="00601872" w:rsidRPr="00601872" w:rsidRDefault="00601872" w:rsidP="00601872">
            <w:pPr>
              <w:rPr>
                <w:sz w:val="24"/>
                <w:szCs w:val="28"/>
                <w:lang w:val="en-US"/>
              </w:rPr>
            </w:pPr>
            <w:r w:rsidRPr="00601872">
              <w:rPr>
                <w:sz w:val="24"/>
                <w:szCs w:val="28"/>
                <w:lang w:val="en-US"/>
              </w:rPr>
              <w:t>Street no.</w:t>
            </w:r>
          </w:p>
        </w:tc>
        <w:tc>
          <w:tcPr>
            <w:tcW w:w="992" w:type="dxa"/>
            <w:vAlign w:val="center"/>
          </w:tcPr>
          <w:p w:rsidR="00601872" w:rsidRPr="00601872" w:rsidRDefault="00601872" w:rsidP="00601872">
            <w:pPr>
              <w:rPr>
                <w:sz w:val="24"/>
                <w:szCs w:val="28"/>
                <w:lang w:val="en-US"/>
              </w:rPr>
            </w:pPr>
          </w:p>
        </w:tc>
        <w:tc>
          <w:tcPr>
            <w:tcW w:w="1559" w:type="dxa"/>
            <w:vAlign w:val="center"/>
          </w:tcPr>
          <w:p w:rsidR="00601872" w:rsidRPr="00601872" w:rsidRDefault="00601872" w:rsidP="00601872">
            <w:pPr>
              <w:rPr>
                <w:sz w:val="24"/>
                <w:szCs w:val="28"/>
                <w:lang w:val="en-US"/>
              </w:rPr>
            </w:pPr>
            <w:r w:rsidRPr="00601872">
              <w:rPr>
                <w:sz w:val="24"/>
                <w:szCs w:val="28"/>
                <w:lang w:val="en-US"/>
              </w:rPr>
              <w:t>Street Name</w:t>
            </w:r>
          </w:p>
        </w:tc>
        <w:tc>
          <w:tcPr>
            <w:tcW w:w="6232" w:type="dxa"/>
            <w:gridSpan w:val="3"/>
            <w:vAlign w:val="center"/>
          </w:tcPr>
          <w:p w:rsidR="00601872" w:rsidRPr="00601872" w:rsidRDefault="00601872" w:rsidP="00601872">
            <w:pPr>
              <w:rPr>
                <w:sz w:val="24"/>
                <w:szCs w:val="28"/>
                <w:lang w:val="en-US"/>
              </w:rPr>
            </w:pPr>
          </w:p>
        </w:tc>
      </w:tr>
      <w:tr w:rsidR="00601872" w:rsidTr="00601872">
        <w:trPr>
          <w:trHeight w:val="510"/>
        </w:trPr>
        <w:tc>
          <w:tcPr>
            <w:tcW w:w="1413" w:type="dxa"/>
            <w:vAlign w:val="center"/>
          </w:tcPr>
          <w:p w:rsidR="00601872" w:rsidRPr="00601872" w:rsidRDefault="00601872" w:rsidP="00601872">
            <w:pPr>
              <w:rPr>
                <w:sz w:val="24"/>
                <w:szCs w:val="28"/>
                <w:lang w:val="en-US"/>
              </w:rPr>
            </w:pPr>
            <w:r w:rsidRPr="00601872">
              <w:rPr>
                <w:sz w:val="24"/>
                <w:szCs w:val="28"/>
                <w:lang w:val="en-US"/>
              </w:rPr>
              <w:t>Suburb</w:t>
            </w:r>
          </w:p>
        </w:tc>
        <w:tc>
          <w:tcPr>
            <w:tcW w:w="5383" w:type="dxa"/>
            <w:gridSpan w:val="3"/>
            <w:vAlign w:val="center"/>
          </w:tcPr>
          <w:p w:rsidR="00601872" w:rsidRPr="00601872" w:rsidRDefault="00601872" w:rsidP="00601872">
            <w:pPr>
              <w:rPr>
                <w:sz w:val="24"/>
                <w:szCs w:val="28"/>
                <w:lang w:val="en-US"/>
              </w:rPr>
            </w:pPr>
          </w:p>
        </w:tc>
        <w:tc>
          <w:tcPr>
            <w:tcW w:w="1700" w:type="dxa"/>
            <w:vAlign w:val="center"/>
          </w:tcPr>
          <w:p w:rsidR="00601872" w:rsidRPr="00601872" w:rsidRDefault="00601872" w:rsidP="00601872">
            <w:pPr>
              <w:rPr>
                <w:sz w:val="24"/>
                <w:szCs w:val="28"/>
                <w:lang w:val="en-US"/>
              </w:rPr>
            </w:pPr>
            <w:r w:rsidRPr="00601872">
              <w:rPr>
                <w:sz w:val="24"/>
                <w:szCs w:val="28"/>
                <w:lang w:val="en-US"/>
              </w:rPr>
              <w:t>Post code</w:t>
            </w:r>
          </w:p>
        </w:tc>
        <w:tc>
          <w:tcPr>
            <w:tcW w:w="1700" w:type="dxa"/>
            <w:vAlign w:val="center"/>
          </w:tcPr>
          <w:p w:rsidR="00601872" w:rsidRPr="00601872" w:rsidRDefault="00601872" w:rsidP="00601872">
            <w:pPr>
              <w:rPr>
                <w:sz w:val="24"/>
                <w:szCs w:val="28"/>
                <w:lang w:val="en-US"/>
              </w:rPr>
            </w:pPr>
          </w:p>
        </w:tc>
      </w:tr>
      <w:tr w:rsidR="00601872" w:rsidTr="00601872">
        <w:trPr>
          <w:trHeight w:val="510"/>
        </w:trPr>
        <w:tc>
          <w:tcPr>
            <w:tcW w:w="1413" w:type="dxa"/>
            <w:vAlign w:val="center"/>
          </w:tcPr>
          <w:p w:rsidR="00601872" w:rsidRPr="00601872" w:rsidRDefault="00601872" w:rsidP="00601872">
            <w:pPr>
              <w:rPr>
                <w:sz w:val="24"/>
                <w:szCs w:val="28"/>
                <w:lang w:val="en-US"/>
              </w:rPr>
            </w:pPr>
            <w:r w:rsidRPr="00601872">
              <w:rPr>
                <w:sz w:val="24"/>
                <w:szCs w:val="28"/>
                <w:lang w:val="en-US"/>
              </w:rPr>
              <w:t>Lot no.</w:t>
            </w:r>
          </w:p>
        </w:tc>
        <w:tc>
          <w:tcPr>
            <w:tcW w:w="992" w:type="dxa"/>
            <w:vAlign w:val="center"/>
          </w:tcPr>
          <w:p w:rsidR="00601872" w:rsidRPr="00601872" w:rsidRDefault="00601872" w:rsidP="00601872">
            <w:pPr>
              <w:rPr>
                <w:sz w:val="24"/>
                <w:szCs w:val="28"/>
                <w:lang w:val="en-US"/>
              </w:rPr>
            </w:pPr>
          </w:p>
        </w:tc>
        <w:tc>
          <w:tcPr>
            <w:tcW w:w="1559" w:type="dxa"/>
            <w:vAlign w:val="center"/>
          </w:tcPr>
          <w:p w:rsidR="00601872" w:rsidRPr="00601872" w:rsidRDefault="00601872" w:rsidP="00601872">
            <w:pPr>
              <w:rPr>
                <w:sz w:val="24"/>
                <w:szCs w:val="28"/>
                <w:lang w:val="en-US"/>
              </w:rPr>
            </w:pPr>
            <w:r w:rsidRPr="00601872">
              <w:rPr>
                <w:sz w:val="24"/>
                <w:szCs w:val="28"/>
                <w:lang w:val="en-US"/>
              </w:rPr>
              <w:t>LP/PS</w:t>
            </w:r>
          </w:p>
        </w:tc>
        <w:tc>
          <w:tcPr>
            <w:tcW w:w="6232" w:type="dxa"/>
            <w:gridSpan w:val="3"/>
            <w:vAlign w:val="center"/>
          </w:tcPr>
          <w:p w:rsidR="00601872" w:rsidRPr="00601872" w:rsidRDefault="00601872" w:rsidP="00601872">
            <w:pPr>
              <w:rPr>
                <w:sz w:val="24"/>
                <w:szCs w:val="28"/>
                <w:lang w:val="en-US"/>
              </w:rPr>
            </w:pPr>
          </w:p>
        </w:tc>
      </w:tr>
    </w:tbl>
    <w:p w:rsidR="00601872" w:rsidRDefault="00601872" w:rsidP="00601872">
      <w:pPr>
        <w:spacing w:after="0"/>
        <w:rPr>
          <w:b/>
          <w:color w:val="404040" w:themeColor="text1" w:themeTint="BF"/>
          <w:sz w:val="24"/>
          <w:szCs w:val="28"/>
          <w:lang w:val="en-US"/>
        </w:rPr>
      </w:pPr>
    </w:p>
    <w:p w:rsidR="009E1918" w:rsidRDefault="009E1918" w:rsidP="00601872">
      <w:pPr>
        <w:spacing w:after="0"/>
        <w:rPr>
          <w:b/>
          <w:color w:val="404040" w:themeColor="text1" w:themeTint="BF"/>
          <w:sz w:val="28"/>
          <w:szCs w:val="28"/>
          <w:lang w:val="en-US"/>
        </w:rPr>
      </w:pPr>
    </w:p>
    <w:p w:rsidR="00601872" w:rsidRPr="002F1398" w:rsidRDefault="00601872" w:rsidP="00601872">
      <w:pPr>
        <w:spacing w:after="0"/>
        <w:rPr>
          <w:b/>
          <w:color w:val="404040" w:themeColor="text1" w:themeTint="BF"/>
          <w:sz w:val="28"/>
          <w:szCs w:val="28"/>
          <w:lang w:val="en-US"/>
        </w:rPr>
      </w:pPr>
      <w:r w:rsidRPr="002F1398">
        <w:rPr>
          <w:b/>
          <w:color w:val="404040" w:themeColor="text1" w:themeTint="BF"/>
          <w:sz w:val="28"/>
          <w:szCs w:val="28"/>
          <w:lang w:val="en-US"/>
        </w:rPr>
        <w:t>Step 2. Are you the owner of the property?</w:t>
      </w:r>
    </w:p>
    <w:p w:rsidR="00601872" w:rsidRDefault="003908AF" w:rsidP="00601872">
      <w:pPr>
        <w:spacing w:after="0"/>
        <w:rPr>
          <w:sz w:val="24"/>
          <w:szCs w:val="28"/>
          <w:lang w:val="en-US"/>
        </w:rPr>
      </w:pPr>
      <w:sdt>
        <w:sdtPr>
          <w:rPr>
            <w:rFonts w:ascii="Arial" w:hAnsi="Arial" w:cs="Arial"/>
            <w:b/>
          </w:rPr>
          <w:id w:val="-975766344"/>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BE4870">
        <w:rPr>
          <w:sz w:val="24"/>
          <w:szCs w:val="28"/>
          <w:lang w:val="en-US"/>
        </w:rPr>
        <w:t>Yes</w:t>
      </w:r>
      <w:r w:rsidR="00BE4870">
        <w:rPr>
          <w:sz w:val="24"/>
          <w:szCs w:val="28"/>
          <w:lang w:val="en-US"/>
        </w:rPr>
        <w:tab/>
      </w:r>
      <w:r w:rsidR="00BE4870">
        <w:rPr>
          <w:sz w:val="24"/>
          <w:szCs w:val="28"/>
          <w:lang w:val="en-US"/>
        </w:rPr>
        <w:tab/>
      </w:r>
      <w:r w:rsidR="00BE4870">
        <w:rPr>
          <w:sz w:val="24"/>
          <w:szCs w:val="28"/>
          <w:lang w:val="en-US"/>
        </w:rPr>
        <w:tab/>
      </w:r>
      <w:r w:rsidR="00BE4870">
        <w:rPr>
          <w:sz w:val="24"/>
          <w:szCs w:val="28"/>
          <w:lang w:val="en-US"/>
        </w:rPr>
        <w:tab/>
      </w:r>
      <w:r w:rsidR="00601872" w:rsidRPr="00601872">
        <w:rPr>
          <w:sz w:val="24"/>
          <w:szCs w:val="28"/>
          <w:lang w:val="en-US"/>
        </w:rPr>
        <w:tab/>
      </w:r>
      <w:sdt>
        <w:sdtPr>
          <w:rPr>
            <w:rFonts w:ascii="Arial" w:hAnsi="Arial" w:cs="Arial"/>
            <w:b/>
          </w:rPr>
          <w:id w:val="-1894810005"/>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601872" w:rsidRPr="00601872">
        <w:rPr>
          <w:sz w:val="24"/>
          <w:szCs w:val="28"/>
          <w:lang w:val="en-US"/>
        </w:rPr>
        <w:t>No (Please attach a completed agent authorisation form)</w:t>
      </w:r>
    </w:p>
    <w:p w:rsidR="00601872" w:rsidRDefault="00601872" w:rsidP="00601872">
      <w:pPr>
        <w:spacing w:after="0"/>
        <w:rPr>
          <w:sz w:val="24"/>
          <w:szCs w:val="28"/>
          <w:lang w:val="en-US"/>
        </w:rPr>
      </w:pPr>
    </w:p>
    <w:p w:rsidR="009E1918" w:rsidRDefault="009E1918" w:rsidP="00601872">
      <w:pPr>
        <w:spacing w:after="0"/>
        <w:rPr>
          <w:b/>
          <w:color w:val="404040" w:themeColor="text1" w:themeTint="BF"/>
          <w:sz w:val="28"/>
          <w:szCs w:val="28"/>
          <w:lang w:val="en-US"/>
        </w:rPr>
      </w:pPr>
    </w:p>
    <w:p w:rsidR="00601872" w:rsidRPr="002F1398" w:rsidRDefault="00601872" w:rsidP="00601872">
      <w:pPr>
        <w:spacing w:after="0"/>
        <w:rPr>
          <w:sz w:val="28"/>
          <w:szCs w:val="28"/>
          <w:lang w:val="en-US"/>
        </w:rPr>
      </w:pPr>
      <w:r w:rsidRPr="002F1398">
        <w:rPr>
          <w:b/>
          <w:color w:val="404040" w:themeColor="text1" w:themeTint="BF"/>
          <w:sz w:val="28"/>
          <w:szCs w:val="28"/>
          <w:lang w:val="en-US"/>
        </w:rPr>
        <w:t>Step 3. Please provide your details for further information and decision correspondence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8"/>
        <w:gridCol w:w="2268"/>
        <w:gridCol w:w="1134"/>
        <w:gridCol w:w="4956"/>
      </w:tblGrid>
      <w:tr w:rsidR="00166734" w:rsidTr="002B0547">
        <w:trPr>
          <w:trHeight w:val="510"/>
        </w:trPr>
        <w:tc>
          <w:tcPr>
            <w:tcW w:w="1838" w:type="dxa"/>
            <w:vAlign w:val="center"/>
          </w:tcPr>
          <w:p w:rsidR="00166734" w:rsidRPr="00166734" w:rsidRDefault="00166734" w:rsidP="00166734">
            <w:pPr>
              <w:rPr>
                <w:sz w:val="24"/>
                <w:szCs w:val="28"/>
                <w:lang w:val="en-US"/>
              </w:rPr>
            </w:pPr>
            <w:r w:rsidRPr="00166734">
              <w:rPr>
                <w:sz w:val="24"/>
                <w:szCs w:val="28"/>
                <w:lang w:val="en-US"/>
              </w:rPr>
              <w:t>Name</w:t>
            </w:r>
          </w:p>
        </w:tc>
        <w:tc>
          <w:tcPr>
            <w:tcW w:w="8358" w:type="dxa"/>
            <w:gridSpan w:val="3"/>
            <w:vAlign w:val="center"/>
          </w:tcPr>
          <w:p w:rsidR="00166734" w:rsidRPr="00166734" w:rsidRDefault="00166734" w:rsidP="00166734">
            <w:pPr>
              <w:rPr>
                <w:sz w:val="24"/>
                <w:szCs w:val="28"/>
                <w:lang w:val="en-US"/>
              </w:rPr>
            </w:pPr>
          </w:p>
        </w:tc>
      </w:tr>
      <w:tr w:rsidR="009E1918" w:rsidTr="00054D99">
        <w:trPr>
          <w:trHeight w:val="510"/>
        </w:trPr>
        <w:tc>
          <w:tcPr>
            <w:tcW w:w="1838" w:type="dxa"/>
            <w:vAlign w:val="center"/>
          </w:tcPr>
          <w:p w:rsidR="009E1918" w:rsidRPr="00166734" w:rsidRDefault="009E1918" w:rsidP="00166734">
            <w:pPr>
              <w:rPr>
                <w:sz w:val="24"/>
                <w:szCs w:val="28"/>
                <w:lang w:val="en-US"/>
              </w:rPr>
            </w:pPr>
            <w:r w:rsidRPr="00166734">
              <w:rPr>
                <w:sz w:val="24"/>
                <w:szCs w:val="28"/>
                <w:lang w:val="en-US"/>
              </w:rPr>
              <w:t>Postal Address</w:t>
            </w:r>
          </w:p>
        </w:tc>
        <w:tc>
          <w:tcPr>
            <w:tcW w:w="8358" w:type="dxa"/>
            <w:gridSpan w:val="3"/>
            <w:vAlign w:val="center"/>
          </w:tcPr>
          <w:p w:rsidR="009E1918" w:rsidRPr="00166734" w:rsidRDefault="009E1918" w:rsidP="00166734">
            <w:pPr>
              <w:rPr>
                <w:sz w:val="24"/>
                <w:szCs w:val="28"/>
                <w:lang w:val="en-US"/>
              </w:rPr>
            </w:pPr>
          </w:p>
        </w:tc>
      </w:tr>
      <w:tr w:rsidR="00166734" w:rsidTr="00166734">
        <w:trPr>
          <w:trHeight w:val="510"/>
        </w:trPr>
        <w:tc>
          <w:tcPr>
            <w:tcW w:w="1838" w:type="dxa"/>
            <w:vAlign w:val="center"/>
          </w:tcPr>
          <w:p w:rsidR="00166734" w:rsidRPr="00166734" w:rsidRDefault="00166734" w:rsidP="00166734">
            <w:pPr>
              <w:rPr>
                <w:sz w:val="24"/>
                <w:szCs w:val="28"/>
                <w:lang w:val="en-US"/>
              </w:rPr>
            </w:pPr>
            <w:r w:rsidRPr="00166734">
              <w:rPr>
                <w:sz w:val="24"/>
                <w:szCs w:val="28"/>
                <w:lang w:val="en-US"/>
              </w:rPr>
              <w:t>Mobile</w:t>
            </w:r>
          </w:p>
        </w:tc>
        <w:tc>
          <w:tcPr>
            <w:tcW w:w="2268" w:type="dxa"/>
            <w:vAlign w:val="center"/>
          </w:tcPr>
          <w:p w:rsidR="00166734" w:rsidRPr="00166734" w:rsidRDefault="00166734" w:rsidP="00166734">
            <w:pPr>
              <w:rPr>
                <w:sz w:val="24"/>
                <w:szCs w:val="28"/>
                <w:lang w:val="en-US"/>
              </w:rPr>
            </w:pPr>
          </w:p>
        </w:tc>
        <w:tc>
          <w:tcPr>
            <w:tcW w:w="1134" w:type="dxa"/>
            <w:vAlign w:val="center"/>
          </w:tcPr>
          <w:p w:rsidR="00166734" w:rsidRPr="00166734" w:rsidRDefault="00166734" w:rsidP="00166734">
            <w:pPr>
              <w:rPr>
                <w:sz w:val="24"/>
                <w:szCs w:val="28"/>
                <w:lang w:val="en-US"/>
              </w:rPr>
            </w:pPr>
            <w:r w:rsidRPr="00166734">
              <w:rPr>
                <w:sz w:val="24"/>
                <w:szCs w:val="28"/>
                <w:lang w:val="en-US"/>
              </w:rPr>
              <w:t>Email</w:t>
            </w:r>
          </w:p>
        </w:tc>
        <w:tc>
          <w:tcPr>
            <w:tcW w:w="4956" w:type="dxa"/>
            <w:vAlign w:val="center"/>
          </w:tcPr>
          <w:p w:rsidR="00166734" w:rsidRPr="00166734" w:rsidRDefault="00166734" w:rsidP="00166734">
            <w:pPr>
              <w:rPr>
                <w:sz w:val="24"/>
                <w:szCs w:val="28"/>
                <w:lang w:val="en-US"/>
              </w:rPr>
            </w:pPr>
          </w:p>
        </w:tc>
      </w:tr>
    </w:tbl>
    <w:p w:rsidR="00601872" w:rsidRDefault="00601872" w:rsidP="00601872">
      <w:pPr>
        <w:spacing w:after="0"/>
        <w:rPr>
          <w:b/>
          <w:color w:val="404040" w:themeColor="text1" w:themeTint="BF"/>
          <w:sz w:val="24"/>
          <w:szCs w:val="28"/>
          <w:lang w:val="en-US"/>
        </w:rPr>
      </w:pPr>
    </w:p>
    <w:p w:rsidR="009E1918" w:rsidRDefault="009E1918" w:rsidP="00601872">
      <w:pPr>
        <w:spacing w:after="0"/>
        <w:rPr>
          <w:b/>
          <w:color w:val="404040" w:themeColor="text1" w:themeTint="BF"/>
          <w:sz w:val="28"/>
          <w:szCs w:val="28"/>
          <w:lang w:val="en-US"/>
        </w:rPr>
      </w:pPr>
    </w:p>
    <w:p w:rsidR="00166734" w:rsidRPr="002F1398" w:rsidRDefault="00166734" w:rsidP="00601872">
      <w:pPr>
        <w:spacing w:after="0"/>
        <w:rPr>
          <w:b/>
          <w:color w:val="404040" w:themeColor="text1" w:themeTint="BF"/>
          <w:sz w:val="28"/>
          <w:szCs w:val="28"/>
          <w:lang w:val="en-US"/>
        </w:rPr>
      </w:pPr>
      <w:r w:rsidRPr="002F1398">
        <w:rPr>
          <w:b/>
          <w:color w:val="404040" w:themeColor="text1" w:themeTint="BF"/>
          <w:sz w:val="28"/>
          <w:szCs w:val="28"/>
          <w:lang w:val="en-US"/>
        </w:rPr>
        <w:t>Step 4. Please provide details of the Relevant Building Surveyor (RBS)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80"/>
        <w:gridCol w:w="1701"/>
        <w:gridCol w:w="1417"/>
        <w:gridCol w:w="851"/>
        <w:gridCol w:w="4247"/>
      </w:tblGrid>
      <w:tr w:rsidR="00166734" w:rsidTr="005E4E4E">
        <w:trPr>
          <w:trHeight w:val="510"/>
        </w:trPr>
        <w:tc>
          <w:tcPr>
            <w:tcW w:w="3681" w:type="dxa"/>
            <w:gridSpan w:val="2"/>
            <w:vAlign w:val="center"/>
          </w:tcPr>
          <w:p w:rsidR="00166734" w:rsidRPr="00166734" w:rsidRDefault="00166734" w:rsidP="00166734">
            <w:pPr>
              <w:rPr>
                <w:sz w:val="24"/>
                <w:szCs w:val="28"/>
                <w:lang w:val="en-US"/>
              </w:rPr>
            </w:pPr>
            <w:r w:rsidRPr="00166734">
              <w:rPr>
                <w:sz w:val="24"/>
                <w:szCs w:val="28"/>
                <w:lang w:val="en-US"/>
              </w:rPr>
              <w:t>RBS Name &amp; Registration Number</w:t>
            </w:r>
          </w:p>
        </w:tc>
        <w:tc>
          <w:tcPr>
            <w:tcW w:w="6515" w:type="dxa"/>
            <w:gridSpan w:val="3"/>
            <w:vAlign w:val="center"/>
          </w:tcPr>
          <w:p w:rsidR="00166734" w:rsidRPr="00166734" w:rsidRDefault="00166734" w:rsidP="00166734">
            <w:pPr>
              <w:rPr>
                <w:sz w:val="24"/>
                <w:szCs w:val="28"/>
                <w:lang w:val="en-US"/>
              </w:rPr>
            </w:pPr>
          </w:p>
        </w:tc>
      </w:tr>
      <w:tr w:rsidR="00166734" w:rsidTr="00166734">
        <w:trPr>
          <w:trHeight w:val="510"/>
        </w:trPr>
        <w:tc>
          <w:tcPr>
            <w:tcW w:w="1980" w:type="dxa"/>
            <w:vAlign w:val="center"/>
          </w:tcPr>
          <w:p w:rsidR="00166734" w:rsidRPr="00166734" w:rsidRDefault="00166734" w:rsidP="00166734">
            <w:pPr>
              <w:rPr>
                <w:sz w:val="24"/>
                <w:szCs w:val="28"/>
                <w:lang w:val="en-US"/>
              </w:rPr>
            </w:pPr>
            <w:r w:rsidRPr="00166734">
              <w:rPr>
                <w:sz w:val="24"/>
                <w:szCs w:val="28"/>
                <w:lang w:val="en-US"/>
              </w:rPr>
              <w:t>Company Name</w:t>
            </w:r>
          </w:p>
        </w:tc>
        <w:tc>
          <w:tcPr>
            <w:tcW w:w="8216" w:type="dxa"/>
            <w:gridSpan w:val="4"/>
            <w:vAlign w:val="center"/>
          </w:tcPr>
          <w:p w:rsidR="00166734" w:rsidRPr="00166734" w:rsidRDefault="00166734" w:rsidP="00166734">
            <w:pPr>
              <w:rPr>
                <w:sz w:val="24"/>
                <w:szCs w:val="28"/>
                <w:lang w:val="en-US"/>
              </w:rPr>
            </w:pPr>
          </w:p>
        </w:tc>
      </w:tr>
      <w:tr w:rsidR="00166734" w:rsidTr="00166734">
        <w:trPr>
          <w:trHeight w:val="510"/>
        </w:trPr>
        <w:tc>
          <w:tcPr>
            <w:tcW w:w="1980" w:type="dxa"/>
            <w:vAlign w:val="center"/>
          </w:tcPr>
          <w:p w:rsidR="00166734" w:rsidRPr="00166734" w:rsidRDefault="00166734" w:rsidP="00166734">
            <w:pPr>
              <w:rPr>
                <w:sz w:val="24"/>
                <w:szCs w:val="28"/>
                <w:lang w:val="en-US"/>
              </w:rPr>
            </w:pPr>
            <w:r w:rsidRPr="00166734">
              <w:rPr>
                <w:sz w:val="24"/>
                <w:szCs w:val="28"/>
                <w:lang w:val="en-US"/>
              </w:rPr>
              <w:t>Postal Address</w:t>
            </w:r>
          </w:p>
        </w:tc>
        <w:tc>
          <w:tcPr>
            <w:tcW w:w="8216" w:type="dxa"/>
            <w:gridSpan w:val="4"/>
            <w:vAlign w:val="center"/>
          </w:tcPr>
          <w:p w:rsidR="00166734" w:rsidRPr="00166734" w:rsidRDefault="00166734" w:rsidP="00166734">
            <w:pPr>
              <w:rPr>
                <w:sz w:val="24"/>
                <w:szCs w:val="28"/>
                <w:lang w:val="en-US"/>
              </w:rPr>
            </w:pPr>
          </w:p>
        </w:tc>
      </w:tr>
      <w:tr w:rsidR="00166734" w:rsidTr="005E4E4E">
        <w:trPr>
          <w:trHeight w:val="510"/>
        </w:trPr>
        <w:tc>
          <w:tcPr>
            <w:tcW w:w="1980" w:type="dxa"/>
            <w:vAlign w:val="center"/>
          </w:tcPr>
          <w:p w:rsidR="00166734" w:rsidRPr="00166734" w:rsidRDefault="00166734" w:rsidP="00166734">
            <w:pPr>
              <w:rPr>
                <w:sz w:val="24"/>
                <w:szCs w:val="28"/>
                <w:lang w:val="en-US"/>
              </w:rPr>
            </w:pPr>
            <w:r w:rsidRPr="00166734">
              <w:rPr>
                <w:sz w:val="24"/>
                <w:szCs w:val="28"/>
                <w:lang w:val="en-US"/>
              </w:rPr>
              <w:t>Mobile</w:t>
            </w:r>
          </w:p>
        </w:tc>
        <w:tc>
          <w:tcPr>
            <w:tcW w:w="3118" w:type="dxa"/>
            <w:gridSpan w:val="2"/>
            <w:vAlign w:val="center"/>
          </w:tcPr>
          <w:p w:rsidR="00166734" w:rsidRPr="00166734" w:rsidRDefault="00166734" w:rsidP="00166734">
            <w:pPr>
              <w:rPr>
                <w:sz w:val="24"/>
                <w:szCs w:val="28"/>
                <w:lang w:val="en-US"/>
              </w:rPr>
            </w:pPr>
          </w:p>
        </w:tc>
        <w:tc>
          <w:tcPr>
            <w:tcW w:w="851" w:type="dxa"/>
            <w:vAlign w:val="center"/>
          </w:tcPr>
          <w:p w:rsidR="00166734" w:rsidRPr="00166734" w:rsidRDefault="00166734" w:rsidP="00166734">
            <w:pPr>
              <w:rPr>
                <w:sz w:val="24"/>
                <w:szCs w:val="28"/>
                <w:lang w:val="en-US"/>
              </w:rPr>
            </w:pPr>
            <w:r w:rsidRPr="00166734">
              <w:rPr>
                <w:sz w:val="24"/>
                <w:szCs w:val="28"/>
                <w:lang w:val="en-US"/>
              </w:rPr>
              <w:t>Email</w:t>
            </w:r>
          </w:p>
        </w:tc>
        <w:tc>
          <w:tcPr>
            <w:tcW w:w="4247" w:type="dxa"/>
            <w:vAlign w:val="center"/>
          </w:tcPr>
          <w:p w:rsidR="00166734" w:rsidRPr="00166734" w:rsidRDefault="00166734" w:rsidP="00166734">
            <w:pPr>
              <w:rPr>
                <w:sz w:val="24"/>
                <w:szCs w:val="28"/>
                <w:lang w:val="en-US"/>
              </w:rPr>
            </w:pPr>
          </w:p>
        </w:tc>
      </w:tr>
    </w:tbl>
    <w:p w:rsidR="00166734" w:rsidRPr="002F1398" w:rsidRDefault="00166734" w:rsidP="00601872">
      <w:pPr>
        <w:spacing w:after="0"/>
        <w:rPr>
          <w:b/>
          <w:color w:val="404040" w:themeColor="text1" w:themeTint="BF"/>
          <w:sz w:val="24"/>
          <w:szCs w:val="24"/>
          <w:lang w:val="en-US"/>
        </w:rPr>
      </w:pPr>
    </w:p>
    <w:p w:rsidR="009E1918" w:rsidRDefault="009E1918" w:rsidP="00601872">
      <w:pPr>
        <w:spacing w:after="0"/>
        <w:rPr>
          <w:b/>
          <w:color w:val="404040" w:themeColor="text1" w:themeTint="BF"/>
          <w:sz w:val="28"/>
          <w:szCs w:val="28"/>
          <w:lang w:val="en-US"/>
        </w:rPr>
      </w:pPr>
    </w:p>
    <w:p w:rsidR="005E4E4E" w:rsidRDefault="005E4E4E" w:rsidP="00601872">
      <w:pPr>
        <w:spacing w:after="0"/>
        <w:rPr>
          <w:b/>
          <w:color w:val="404040" w:themeColor="text1" w:themeTint="BF"/>
          <w:sz w:val="28"/>
          <w:szCs w:val="28"/>
          <w:lang w:val="en-US"/>
        </w:rPr>
      </w:pPr>
      <w:r w:rsidRPr="002F1398">
        <w:rPr>
          <w:b/>
          <w:color w:val="404040" w:themeColor="text1" w:themeTint="BF"/>
          <w:sz w:val="28"/>
          <w:szCs w:val="28"/>
          <w:lang w:val="en-US"/>
        </w:rPr>
        <w:t xml:space="preserve">Step 5. Please </w:t>
      </w:r>
      <w:r w:rsidR="009E1918">
        <w:rPr>
          <w:b/>
          <w:color w:val="404040" w:themeColor="text1" w:themeTint="BF"/>
          <w:sz w:val="28"/>
          <w:szCs w:val="28"/>
          <w:lang w:val="en-US"/>
        </w:rPr>
        <w:t>provide a description of the project</w:t>
      </w:r>
    </w:p>
    <w:tbl>
      <w:tblPr>
        <w:tblStyle w:val="TableGrid"/>
        <w:tblW w:w="0" w:type="auto"/>
        <w:tblLook w:val="04A0" w:firstRow="1" w:lastRow="0" w:firstColumn="1" w:lastColumn="0" w:noHBand="0" w:noVBand="1"/>
      </w:tblPr>
      <w:tblGrid>
        <w:gridCol w:w="10196"/>
      </w:tblGrid>
      <w:tr w:rsidR="009E1918" w:rsidTr="009E1918">
        <w:tc>
          <w:tcPr>
            <w:tcW w:w="10196" w:type="dxa"/>
            <w:tcBorders>
              <w:top w:val="nil"/>
              <w:left w:val="nil"/>
              <w:bottom w:val="single" w:sz="4" w:space="0" w:color="404040" w:themeColor="text1" w:themeTint="BF"/>
              <w:right w:val="nil"/>
            </w:tcBorders>
          </w:tcPr>
          <w:p w:rsidR="009E1918" w:rsidRPr="00BE4870" w:rsidRDefault="009E1918" w:rsidP="00601872">
            <w:pPr>
              <w:rPr>
                <w:b/>
                <w:color w:val="404040" w:themeColor="text1" w:themeTint="BF"/>
                <w:sz w:val="36"/>
                <w:szCs w:val="28"/>
                <w:lang w:val="en-US"/>
              </w:rPr>
            </w:pPr>
          </w:p>
        </w:tc>
      </w:tr>
    </w:tbl>
    <w:p w:rsidR="005E4E4E" w:rsidRDefault="005E4E4E" w:rsidP="00601872">
      <w:pPr>
        <w:spacing w:after="0"/>
        <w:rPr>
          <w:b/>
          <w:color w:val="404040" w:themeColor="text1" w:themeTint="BF"/>
          <w:sz w:val="24"/>
          <w:szCs w:val="28"/>
          <w:lang w:val="en-US"/>
        </w:rPr>
      </w:pPr>
    </w:p>
    <w:p w:rsidR="009E1918" w:rsidRDefault="009E1918" w:rsidP="00601872">
      <w:pPr>
        <w:spacing w:after="0"/>
        <w:rPr>
          <w:b/>
          <w:color w:val="404040" w:themeColor="text1" w:themeTint="BF"/>
          <w:sz w:val="28"/>
          <w:szCs w:val="28"/>
          <w:lang w:val="en-US"/>
        </w:rPr>
      </w:pPr>
    </w:p>
    <w:p w:rsidR="009E1918" w:rsidRDefault="009E1918" w:rsidP="00601872">
      <w:pPr>
        <w:spacing w:after="0"/>
        <w:rPr>
          <w:b/>
          <w:color w:val="404040" w:themeColor="text1" w:themeTint="BF"/>
          <w:sz w:val="28"/>
          <w:szCs w:val="28"/>
          <w:lang w:val="en-US"/>
        </w:rPr>
      </w:pPr>
    </w:p>
    <w:p w:rsidR="002B0547" w:rsidRPr="002F1398" w:rsidRDefault="005E4E4E" w:rsidP="00601872">
      <w:pPr>
        <w:spacing w:after="0"/>
        <w:rPr>
          <w:b/>
          <w:color w:val="404040" w:themeColor="text1" w:themeTint="BF"/>
          <w:sz w:val="28"/>
          <w:szCs w:val="28"/>
          <w:lang w:val="en-US"/>
        </w:rPr>
      </w:pPr>
      <w:r w:rsidRPr="002F1398">
        <w:rPr>
          <w:b/>
          <w:color w:val="404040" w:themeColor="text1" w:themeTint="BF"/>
          <w:sz w:val="28"/>
          <w:szCs w:val="28"/>
          <w:lang w:val="en-US"/>
        </w:rPr>
        <w:lastRenderedPageBreak/>
        <w:t>Step 6. Ensure you have attached the following documents</w:t>
      </w:r>
    </w:p>
    <w:p w:rsidR="009E1918" w:rsidRPr="009E1918" w:rsidRDefault="003908AF" w:rsidP="00BE4870">
      <w:pPr>
        <w:pStyle w:val="ListParagraph"/>
        <w:spacing w:after="0"/>
        <w:ind w:left="0"/>
        <w:rPr>
          <w:sz w:val="24"/>
          <w:szCs w:val="28"/>
          <w:lang w:val="en-US"/>
        </w:rPr>
      </w:pPr>
      <w:sdt>
        <w:sdtPr>
          <w:rPr>
            <w:rFonts w:ascii="Arial" w:hAnsi="Arial" w:cs="Arial"/>
            <w:b/>
          </w:rPr>
          <w:id w:val="-1607423091"/>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A copy of the title not more than 6 months old and in the current owner/s name/s</w:t>
      </w:r>
    </w:p>
    <w:p w:rsidR="009E1918" w:rsidRDefault="003908AF" w:rsidP="009E1918">
      <w:pPr>
        <w:pStyle w:val="ListParagraph"/>
        <w:spacing w:after="0"/>
        <w:ind w:hanging="720"/>
        <w:rPr>
          <w:sz w:val="24"/>
          <w:szCs w:val="28"/>
          <w:lang w:val="en-US"/>
        </w:rPr>
      </w:pPr>
      <w:sdt>
        <w:sdtPr>
          <w:rPr>
            <w:rFonts w:ascii="Arial" w:hAnsi="Arial" w:cs="Arial"/>
            <w:b/>
          </w:rPr>
          <w:id w:val="152876576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 xml:space="preserve">A copy of the plan of subdivision and any restrictive covenants on the title. </w:t>
      </w:r>
      <w:r w:rsidR="009E1918">
        <w:rPr>
          <w:sz w:val="24"/>
          <w:szCs w:val="28"/>
          <w:lang w:val="en-US"/>
        </w:rPr>
        <w:tab/>
      </w:r>
    </w:p>
    <w:p w:rsidR="009E1918" w:rsidRPr="009E1918" w:rsidRDefault="009E1918" w:rsidP="009E1918">
      <w:pPr>
        <w:pStyle w:val="ListParagraph"/>
        <w:spacing w:after="0"/>
        <w:ind w:hanging="720"/>
        <w:rPr>
          <w:sz w:val="24"/>
          <w:szCs w:val="28"/>
          <w:lang w:val="en-US"/>
        </w:rPr>
      </w:pPr>
      <w:r>
        <w:rPr>
          <w:sz w:val="24"/>
          <w:szCs w:val="28"/>
          <w:lang w:val="en-US"/>
        </w:rPr>
        <w:t xml:space="preserve">       For example: Section 173 </w:t>
      </w:r>
      <w:r w:rsidRPr="009E1918">
        <w:rPr>
          <w:sz w:val="24"/>
          <w:szCs w:val="28"/>
          <w:lang w:val="en-US"/>
        </w:rPr>
        <w:t>Agreements.</w:t>
      </w:r>
    </w:p>
    <w:p w:rsidR="009E1918" w:rsidRPr="009E1918" w:rsidRDefault="003908AF" w:rsidP="009E1918">
      <w:pPr>
        <w:pStyle w:val="ListParagraph"/>
        <w:spacing w:after="0"/>
        <w:ind w:left="0"/>
        <w:rPr>
          <w:sz w:val="24"/>
          <w:szCs w:val="28"/>
          <w:lang w:val="en-US"/>
        </w:rPr>
      </w:pPr>
      <w:sdt>
        <w:sdtPr>
          <w:rPr>
            <w:rFonts w:ascii="Arial" w:hAnsi="Arial" w:cs="Arial"/>
            <w:b/>
          </w:rPr>
          <w:id w:val="1757783169"/>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1 copy of the site plan per regulation. (Scale not less than 1:500)</w:t>
      </w:r>
    </w:p>
    <w:p w:rsidR="00BE4870" w:rsidRDefault="003908AF" w:rsidP="009E1918">
      <w:pPr>
        <w:pStyle w:val="ListParagraph"/>
        <w:spacing w:after="0"/>
        <w:ind w:hanging="720"/>
        <w:rPr>
          <w:sz w:val="24"/>
          <w:szCs w:val="28"/>
          <w:lang w:val="en-US"/>
        </w:rPr>
      </w:pPr>
      <w:sdt>
        <w:sdtPr>
          <w:rPr>
            <w:rFonts w:ascii="Arial" w:hAnsi="Arial" w:cs="Arial"/>
            <w:b/>
          </w:rPr>
          <w:id w:val="111833410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 xml:space="preserve">1 copy of the architectural drawings per regulation e.g. floor plan and elevations. </w:t>
      </w:r>
    </w:p>
    <w:p w:rsidR="009E1918" w:rsidRPr="009E1918" w:rsidRDefault="00BE4870" w:rsidP="009E1918">
      <w:pPr>
        <w:pStyle w:val="ListParagraph"/>
        <w:spacing w:after="0"/>
        <w:ind w:hanging="720"/>
        <w:rPr>
          <w:sz w:val="24"/>
          <w:szCs w:val="28"/>
          <w:lang w:val="en-US"/>
        </w:rPr>
      </w:pPr>
      <w:r>
        <w:rPr>
          <w:sz w:val="24"/>
          <w:szCs w:val="28"/>
          <w:lang w:val="en-US"/>
        </w:rPr>
        <w:t xml:space="preserve">       </w:t>
      </w:r>
      <w:r w:rsidR="009E1918" w:rsidRPr="009E1918">
        <w:rPr>
          <w:sz w:val="24"/>
          <w:szCs w:val="28"/>
          <w:lang w:val="en-US"/>
        </w:rPr>
        <w:t>(Scale not less than 1:100)</w:t>
      </w:r>
    </w:p>
    <w:p w:rsidR="009E1918" w:rsidRPr="009E1918" w:rsidRDefault="003908AF" w:rsidP="009E1918">
      <w:pPr>
        <w:pStyle w:val="ListParagraph"/>
        <w:spacing w:after="0"/>
        <w:ind w:left="0"/>
        <w:rPr>
          <w:sz w:val="24"/>
          <w:szCs w:val="28"/>
          <w:lang w:val="en-US"/>
        </w:rPr>
      </w:pPr>
      <w:sdt>
        <w:sdtPr>
          <w:rPr>
            <w:rFonts w:ascii="Arial" w:hAnsi="Arial" w:cs="Arial"/>
            <w:b/>
          </w:rPr>
          <w:id w:val="-149224836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Area of non-compliance to be highlighted on all plans</w:t>
      </w:r>
    </w:p>
    <w:p w:rsidR="002B0547" w:rsidRDefault="003908AF" w:rsidP="009E1918">
      <w:pPr>
        <w:pStyle w:val="ListParagraph"/>
        <w:spacing w:after="0"/>
        <w:ind w:left="0"/>
        <w:rPr>
          <w:sz w:val="24"/>
          <w:szCs w:val="28"/>
          <w:lang w:val="en-US"/>
        </w:rPr>
      </w:pPr>
      <w:sdt>
        <w:sdtPr>
          <w:rPr>
            <w:rFonts w:ascii="Arial" w:hAnsi="Arial" w:cs="Arial"/>
            <w:b/>
          </w:rPr>
          <w:id w:val="1565225112"/>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9E1918" w:rsidRPr="009E1918">
        <w:rPr>
          <w:sz w:val="24"/>
          <w:szCs w:val="28"/>
          <w:lang w:val="en-US"/>
        </w:rPr>
        <w:t>Agent authorisation form. (If required, see page 4)</w:t>
      </w:r>
    </w:p>
    <w:p w:rsidR="009E1918" w:rsidRDefault="009E1918" w:rsidP="009E1918">
      <w:pPr>
        <w:pStyle w:val="ListParagraph"/>
        <w:spacing w:after="0"/>
        <w:rPr>
          <w:sz w:val="24"/>
          <w:szCs w:val="28"/>
          <w:lang w:val="en-US"/>
        </w:rPr>
      </w:pPr>
    </w:p>
    <w:p w:rsidR="002B0547" w:rsidRPr="002F1398" w:rsidRDefault="002B0547" w:rsidP="002B0547">
      <w:pPr>
        <w:spacing w:after="0"/>
        <w:rPr>
          <w:b/>
          <w:color w:val="404040" w:themeColor="text1" w:themeTint="BF"/>
          <w:sz w:val="28"/>
          <w:szCs w:val="28"/>
          <w:lang w:val="en-US"/>
        </w:rPr>
      </w:pPr>
      <w:r w:rsidRPr="002F1398">
        <w:rPr>
          <w:b/>
          <w:color w:val="404040" w:themeColor="text1" w:themeTint="BF"/>
          <w:sz w:val="28"/>
          <w:szCs w:val="28"/>
          <w:lang w:val="en-US"/>
        </w:rPr>
        <w:t>Step 7. Complete this declaration</w:t>
      </w:r>
    </w:p>
    <w:p w:rsidR="002B0547" w:rsidRPr="00BE4870" w:rsidRDefault="003908AF" w:rsidP="00BE4870">
      <w:pPr>
        <w:spacing w:after="0"/>
        <w:rPr>
          <w:sz w:val="24"/>
          <w:szCs w:val="28"/>
          <w:lang w:val="en-US"/>
        </w:rPr>
      </w:pPr>
      <w:sdt>
        <w:sdtPr>
          <w:rPr>
            <w:rFonts w:ascii="Arial" w:hAnsi="Arial" w:cs="Arial"/>
            <w:b/>
          </w:rPr>
          <w:id w:val="-1085688732"/>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2B0547" w:rsidRPr="00BE4870">
        <w:rPr>
          <w:sz w:val="24"/>
          <w:szCs w:val="28"/>
          <w:lang w:val="en-US"/>
        </w:rPr>
        <w:t>I confirm that a Building Permit has not been issued for any work that relates to this application.</w:t>
      </w:r>
    </w:p>
    <w:p w:rsidR="002B0547" w:rsidRPr="00BE4870" w:rsidRDefault="003908AF" w:rsidP="00BE4870">
      <w:pPr>
        <w:spacing w:after="0"/>
        <w:rPr>
          <w:sz w:val="24"/>
          <w:szCs w:val="28"/>
          <w:lang w:val="en-US"/>
        </w:rPr>
      </w:pPr>
      <w:sdt>
        <w:sdtPr>
          <w:rPr>
            <w:rFonts w:ascii="Arial" w:hAnsi="Arial" w:cs="Arial"/>
            <w:b/>
          </w:rPr>
          <w:id w:val="177899085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2B0547" w:rsidRPr="00BE4870">
        <w:rPr>
          <w:sz w:val="24"/>
          <w:szCs w:val="28"/>
          <w:lang w:val="en-US"/>
        </w:rPr>
        <w:t>I confirm that building work has not commenced in relation to the building/structure.</w:t>
      </w:r>
    </w:p>
    <w:p w:rsidR="002B0547" w:rsidRPr="00BE4870" w:rsidRDefault="003908AF" w:rsidP="00BE4870">
      <w:pPr>
        <w:spacing w:after="0"/>
        <w:rPr>
          <w:sz w:val="24"/>
          <w:szCs w:val="28"/>
          <w:lang w:val="en-US"/>
        </w:rPr>
      </w:pPr>
      <w:sdt>
        <w:sdtPr>
          <w:rPr>
            <w:rFonts w:ascii="Arial" w:hAnsi="Arial" w:cs="Arial"/>
            <w:b/>
          </w:rPr>
          <w:id w:val="-904985968"/>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2B0547" w:rsidRPr="00BE4870">
        <w:rPr>
          <w:sz w:val="24"/>
          <w:szCs w:val="28"/>
          <w:lang w:val="en-US"/>
        </w:rPr>
        <w:t>I confirm that the information contained within this application is true and correct.</w:t>
      </w:r>
    </w:p>
    <w:p w:rsidR="002B0547" w:rsidRPr="00BE4870" w:rsidRDefault="003908AF" w:rsidP="00BE4870">
      <w:pPr>
        <w:spacing w:after="0"/>
        <w:rPr>
          <w:sz w:val="24"/>
          <w:szCs w:val="28"/>
          <w:lang w:val="en-US"/>
        </w:rPr>
      </w:pPr>
      <w:sdt>
        <w:sdtPr>
          <w:rPr>
            <w:rFonts w:ascii="Arial" w:hAnsi="Arial" w:cs="Arial"/>
            <w:b/>
          </w:rPr>
          <w:id w:val="35138679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r w:rsidR="002B0547" w:rsidRPr="00BE4870">
        <w:rPr>
          <w:sz w:val="24"/>
          <w:szCs w:val="28"/>
          <w:lang w:val="en-US"/>
        </w:rPr>
        <w:t xml:space="preserve">I understand that it is an offence to provide false or misleading information under Section 246 of </w:t>
      </w:r>
      <w:proofErr w:type="gramStart"/>
      <w:r w:rsidR="002B0547" w:rsidRPr="00BE4870">
        <w:rPr>
          <w:sz w:val="24"/>
          <w:szCs w:val="28"/>
          <w:lang w:val="en-US"/>
        </w:rPr>
        <w:t xml:space="preserve">the </w:t>
      </w:r>
      <w:r w:rsidR="00BE4870">
        <w:rPr>
          <w:sz w:val="24"/>
          <w:szCs w:val="28"/>
          <w:lang w:val="en-US"/>
        </w:rPr>
        <w:t xml:space="preserve"> </w:t>
      </w:r>
      <w:r w:rsidR="002B0547" w:rsidRPr="00BE4870">
        <w:rPr>
          <w:sz w:val="24"/>
          <w:szCs w:val="28"/>
          <w:lang w:val="en-US"/>
        </w:rPr>
        <w:t>Building</w:t>
      </w:r>
      <w:proofErr w:type="gramEnd"/>
      <w:r w:rsidR="002B0547" w:rsidRPr="00BE4870">
        <w:rPr>
          <w:sz w:val="24"/>
          <w:szCs w:val="28"/>
          <w:lang w:val="en-US"/>
        </w:rPr>
        <w:t xml:space="preserve"> Act 1993.</w:t>
      </w:r>
    </w:p>
    <w:p w:rsidR="002B0547" w:rsidRDefault="002B0547" w:rsidP="002B0547">
      <w:pPr>
        <w:spacing w:after="0"/>
        <w:rPr>
          <w:sz w:val="24"/>
          <w:szCs w:val="28"/>
          <w:lang w:val="en-US"/>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482"/>
        <w:gridCol w:w="3892"/>
        <w:gridCol w:w="709"/>
        <w:gridCol w:w="3113"/>
      </w:tblGrid>
      <w:tr w:rsidR="002B0547" w:rsidTr="002F1398">
        <w:trPr>
          <w:trHeight w:val="658"/>
        </w:trPr>
        <w:tc>
          <w:tcPr>
            <w:tcW w:w="2482" w:type="dxa"/>
            <w:vAlign w:val="center"/>
          </w:tcPr>
          <w:p w:rsidR="002B0547" w:rsidRPr="002B0547" w:rsidRDefault="002B0547" w:rsidP="002F1398">
            <w:pPr>
              <w:autoSpaceDE w:val="0"/>
              <w:autoSpaceDN w:val="0"/>
              <w:adjustRightInd w:val="0"/>
              <w:rPr>
                <w:rFonts w:cstheme="minorHAnsi"/>
                <w:color w:val="000000"/>
                <w:sz w:val="24"/>
              </w:rPr>
            </w:pPr>
            <w:r w:rsidRPr="002B0547">
              <w:rPr>
                <w:rFonts w:cstheme="minorHAnsi"/>
                <w:color w:val="000000"/>
                <w:sz w:val="24"/>
              </w:rPr>
              <w:t>Your signature</w:t>
            </w:r>
          </w:p>
        </w:tc>
        <w:tc>
          <w:tcPr>
            <w:tcW w:w="3892" w:type="dxa"/>
            <w:vAlign w:val="center"/>
          </w:tcPr>
          <w:p w:rsidR="002B0547" w:rsidRPr="002B0547" w:rsidRDefault="002B0547" w:rsidP="002F1398">
            <w:pPr>
              <w:rPr>
                <w:rFonts w:cstheme="minorHAnsi"/>
                <w:sz w:val="24"/>
                <w:szCs w:val="28"/>
                <w:lang w:val="en-US"/>
              </w:rPr>
            </w:pPr>
          </w:p>
        </w:tc>
        <w:tc>
          <w:tcPr>
            <w:tcW w:w="709" w:type="dxa"/>
            <w:vAlign w:val="center"/>
          </w:tcPr>
          <w:p w:rsidR="002B0547" w:rsidRPr="002B0547" w:rsidRDefault="002B0547" w:rsidP="002F1398">
            <w:pPr>
              <w:autoSpaceDE w:val="0"/>
              <w:autoSpaceDN w:val="0"/>
              <w:adjustRightInd w:val="0"/>
              <w:rPr>
                <w:rFonts w:cstheme="minorHAnsi"/>
                <w:color w:val="000000"/>
                <w:sz w:val="24"/>
              </w:rPr>
            </w:pPr>
            <w:r w:rsidRPr="002B0547">
              <w:rPr>
                <w:rFonts w:cstheme="minorHAnsi"/>
                <w:color w:val="000000"/>
                <w:sz w:val="24"/>
              </w:rPr>
              <w:t>Date</w:t>
            </w:r>
          </w:p>
        </w:tc>
        <w:tc>
          <w:tcPr>
            <w:tcW w:w="3113" w:type="dxa"/>
            <w:vAlign w:val="center"/>
          </w:tcPr>
          <w:p w:rsidR="002B0547" w:rsidRPr="002B0547" w:rsidRDefault="002B0547" w:rsidP="002F1398">
            <w:pPr>
              <w:rPr>
                <w:rFonts w:cstheme="minorHAnsi"/>
                <w:sz w:val="24"/>
                <w:szCs w:val="28"/>
                <w:lang w:val="en-US"/>
              </w:rPr>
            </w:pPr>
          </w:p>
        </w:tc>
      </w:tr>
      <w:tr w:rsidR="002B0547" w:rsidTr="002F1398">
        <w:trPr>
          <w:trHeight w:val="658"/>
        </w:trPr>
        <w:tc>
          <w:tcPr>
            <w:tcW w:w="2482" w:type="dxa"/>
            <w:vAlign w:val="center"/>
          </w:tcPr>
          <w:p w:rsidR="002B0547" w:rsidRPr="002B0547" w:rsidRDefault="002B0547" w:rsidP="002F1398">
            <w:pPr>
              <w:autoSpaceDE w:val="0"/>
              <w:autoSpaceDN w:val="0"/>
              <w:adjustRightInd w:val="0"/>
              <w:rPr>
                <w:rFonts w:cstheme="minorHAnsi"/>
                <w:color w:val="000000"/>
                <w:sz w:val="24"/>
              </w:rPr>
            </w:pPr>
            <w:r w:rsidRPr="002B0547">
              <w:rPr>
                <w:rFonts w:cstheme="minorHAnsi"/>
                <w:color w:val="000000"/>
                <w:sz w:val="24"/>
              </w:rPr>
              <w:t>Your full name</w:t>
            </w:r>
          </w:p>
        </w:tc>
        <w:tc>
          <w:tcPr>
            <w:tcW w:w="7714" w:type="dxa"/>
            <w:gridSpan w:val="3"/>
            <w:vAlign w:val="center"/>
          </w:tcPr>
          <w:p w:rsidR="002B0547" w:rsidRPr="002B0547" w:rsidRDefault="002B0547" w:rsidP="002F1398">
            <w:pPr>
              <w:rPr>
                <w:rFonts w:cstheme="minorHAnsi"/>
                <w:sz w:val="24"/>
                <w:szCs w:val="28"/>
                <w:lang w:val="en-US"/>
              </w:rPr>
            </w:pPr>
          </w:p>
        </w:tc>
      </w:tr>
    </w:tbl>
    <w:p w:rsidR="002B0547" w:rsidRPr="002B0547" w:rsidRDefault="002B0547" w:rsidP="002B0547">
      <w:pPr>
        <w:spacing w:after="0"/>
        <w:rPr>
          <w:sz w:val="24"/>
          <w:szCs w:val="28"/>
          <w:lang w:val="en-US"/>
        </w:rPr>
      </w:pPr>
    </w:p>
    <w:p w:rsidR="002B0547" w:rsidRPr="002B0547" w:rsidRDefault="002B0547" w:rsidP="002B0547">
      <w:pPr>
        <w:spacing w:after="0"/>
        <w:rPr>
          <w:sz w:val="24"/>
          <w:szCs w:val="28"/>
          <w:lang w:val="en-US"/>
        </w:rPr>
      </w:pPr>
    </w:p>
    <w:p w:rsidR="002B0547" w:rsidRPr="002F1398" w:rsidRDefault="002B0547" w:rsidP="002B0547">
      <w:pPr>
        <w:spacing w:after="0"/>
        <w:rPr>
          <w:b/>
          <w:color w:val="404040" w:themeColor="text1" w:themeTint="BF"/>
          <w:sz w:val="28"/>
          <w:szCs w:val="28"/>
          <w:lang w:val="en-US"/>
        </w:rPr>
      </w:pPr>
      <w:r w:rsidRPr="002F1398">
        <w:rPr>
          <w:b/>
          <w:color w:val="404040" w:themeColor="text1" w:themeTint="BF"/>
          <w:sz w:val="28"/>
          <w:szCs w:val="28"/>
          <w:lang w:val="en-US"/>
        </w:rPr>
        <w:t>Step 8. Return this form and the required documents via one of the methods below</w:t>
      </w:r>
    </w:p>
    <w:p w:rsidR="002B0547" w:rsidRPr="002F1398" w:rsidRDefault="002B0547" w:rsidP="002F1398">
      <w:pPr>
        <w:pStyle w:val="ListParagraph"/>
        <w:numPr>
          <w:ilvl w:val="0"/>
          <w:numId w:val="2"/>
        </w:numPr>
        <w:autoSpaceDE w:val="0"/>
        <w:autoSpaceDN w:val="0"/>
        <w:adjustRightInd w:val="0"/>
        <w:spacing w:after="0" w:line="240" w:lineRule="auto"/>
        <w:rPr>
          <w:rFonts w:ascii="CIDFont+F3" w:hAnsi="CIDFont+F3" w:cs="CIDFont+F3"/>
        </w:rPr>
      </w:pPr>
      <w:r w:rsidRPr="002F1398">
        <w:rPr>
          <w:rFonts w:ascii="CIDFont+F3" w:hAnsi="CIDFont+F3" w:cs="CIDFont+F3"/>
        </w:rPr>
        <w:t xml:space="preserve">Save and email this Word document to </w:t>
      </w:r>
      <w:r w:rsidR="002F1398">
        <w:rPr>
          <w:rFonts w:ascii="CIDFont+F3" w:hAnsi="CIDFont+F3" w:cs="CIDFont+F3"/>
        </w:rPr>
        <w:t>inq@colacotway</w:t>
      </w:r>
      <w:r w:rsidRPr="002F1398">
        <w:rPr>
          <w:rFonts w:ascii="CIDFont+F3" w:hAnsi="CIDFont+F3" w:cs="CIDFont+F3"/>
        </w:rPr>
        <w:t>.vic.gov.au</w:t>
      </w:r>
    </w:p>
    <w:p w:rsidR="002B0547" w:rsidRPr="002F1398" w:rsidRDefault="002B0547" w:rsidP="002F1398">
      <w:pPr>
        <w:pStyle w:val="ListParagraph"/>
        <w:numPr>
          <w:ilvl w:val="0"/>
          <w:numId w:val="2"/>
        </w:numPr>
        <w:autoSpaceDE w:val="0"/>
        <w:autoSpaceDN w:val="0"/>
        <w:adjustRightInd w:val="0"/>
        <w:spacing w:after="0" w:line="240" w:lineRule="auto"/>
        <w:rPr>
          <w:rFonts w:ascii="CIDFont+F3" w:hAnsi="CIDFont+F3" w:cs="CIDFont+F3"/>
        </w:rPr>
      </w:pPr>
      <w:r w:rsidRPr="002F1398">
        <w:rPr>
          <w:rFonts w:ascii="CIDFont+F3" w:hAnsi="CIDFont+F3" w:cs="CIDFont+F3"/>
        </w:rPr>
        <w:t xml:space="preserve">Print this form and bring it in to </w:t>
      </w:r>
      <w:r w:rsidR="002F1398">
        <w:rPr>
          <w:rFonts w:ascii="CIDFont+F3" w:hAnsi="CIDFont+F3" w:cs="CIDFont+F3"/>
        </w:rPr>
        <w:t>2-6 Rae Street Colac, or 100 Great Ocean Road Apollo Bay.</w:t>
      </w:r>
      <w:r w:rsidRPr="002F1398">
        <w:rPr>
          <w:rFonts w:ascii="CIDFont+F3" w:hAnsi="CIDFont+F3" w:cs="CIDFont+F3"/>
        </w:rPr>
        <w:t xml:space="preserve"> You will be able</w:t>
      </w:r>
      <w:r w:rsidR="002F1398">
        <w:rPr>
          <w:rFonts w:ascii="CIDFont+F3" w:hAnsi="CIDFont+F3" w:cs="CIDFont+F3"/>
        </w:rPr>
        <w:t xml:space="preserve"> </w:t>
      </w:r>
      <w:r w:rsidR="00BE4870">
        <w:rPr>
          <w:rFonts w:ascii="CIDFont+F3" w:hAnsi="CIDFont+F3" w:cs="CIDFont+F3"/>
        </w:rPr>
        <w:t>to pay over the counter from 8.30</w:t>
      </w:r>
      <w:r w:rsidRPr="002F1398">
        <w:rPr>
          <w:rFonts w:ascii="CIDFont+F3" w:hAnsi="CIDFont+F3" w:cs="CIDFont+F3"/>
        </w:rPr>
        <w:t>am – 5pm Monday to Friday</w:t>
      </w:r>
      <w:r w:rsidR="002F1398">
        <w:rPr>
          <w:rFonts w:ascii="CIDFont+F3" w:hAnsi="CIDFont+F3" w:cs="CIDFont+F3"/>
        </w:rPr>
        <w:t xml:space="preserve"> (Colac hours)</w:t>
      </w:r>
    </w:p>
    <w:p w:rsidR="002F1398" w:rsidRDefault="002F1398" w:rsidP="002B0547">
      <w:pPr>
        <w:autoSpaceDE w:val="0"/>
        <w:autoSpaceDN w:val="0"/>
        <w:adjustRightInd w:val="0"/>
        <w:spacing w:after="0" w:line="240" w:lineRule="auto"/>
        <w:rPr>
          <w:rFonts w:ascii="CIDFont+F3" w:hAnsi="CIDFont+F3" w:cs="CIDFont+F3"/>
          <w:color w:val="000000"/>
        </w:rPr>
      </w:pPr>
    </w:p>
    <w:p w:rsidR="002B0547" w:rsidRDefault="002B0547" w:rsidP="002B0547">
      <w:pPr>
        <w:spacing w:after="0"/>
        <w:rPr>
          <w:b/>
          <w:color w:val="404040" w:themeColor="text1" w:themeTint="BF"/>
          <w:sz w:val="28"/>
          <w:szCs w:val="28"/>
          <w:lang w:val="en-US"/>
        </w:rPr>
      </w:pPr>
      <w:r w:rsidRPr="002F1398">
        <w:rPr>
          <w:b/>
          <w:color w:val="404040" w:themeColor="text1" w:themeTint="BF"/>
          <w:sz w:val="28"/>
          <w:szCs w:val="28"/>
          <w:lang w:val="en-US"/>
        </w:rPr>
        <w:t>Step 9. T</w:t>
      </w:r>
      <w:r w:rsidR="00870C05">
        <w:rPr>
          <w:b/>
          <w:color w:val="404040" w:themeColor="text1" w:themeTint="BF"/>
          <w:sz w:val="28"/>
          <w:szCs w:val="28"/>
          <w:lang w:val="en-US"/>
        </w:rPr>
        <w:t>he payable fee is $311</w:t>
      </w:r>
      <w:r w:rsidR="00BE4870">
        <w:rPr>
          <w:b/>
          <w:color w:val="404040" w:themeColor="text1" w:themeTint="BF"/>
          <w:sz w:val="28"/>
          <w:szCs w:val="28"/>
          <w:lang w:val="en-US"/>
        </w:rPr>
        <w:t>.8</w:t>
      </w:r>
      <w:r w:rsidRPr="002F1398">
        <w:rPr>
          <w:b/>
          <w:color w:val="404040" w:themeColor="text1" w:themeTint="BF"/>
          <w:sz w:val="28"/>
          <w:szCs w:val="28"/>
          <w:lang w:val="en-US"/>
        </w:rPr>
        <w:t>0 per regulation you are applying to vary</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704"/>
        <w:gridCol w:w="1559"/>
        <w:gridCol w:w="7933"/>
      </w:tblGrid>
      <w:tr w:rsidR="002F1398" w:rsidTr="002F1398">
        <w:trPr>
          <w:trHeight w:val="397"/>
        </w:trPr>
        <w:tc>
          <w:tcPr>
            <w:tcW w:w="704" w:type="dxa"/>
            <w:vAlign w:val="center"/>
          </w:tcPr>
          <w:p w:rsidR="002F1398" w:rsidRPr="002F1398" w:rsidRDefault="003908AF" w:rsidP="002F1398">
            <w:pPr>
              <w:jc w:val="center"/>
              <w:rPr>
                <w:sz w:val="24"/>
                <w:szCs w:val="24"/>
                <w:lang w:val="en-US"/>
              </w:rPr>
            </w:pPr>
            <w:sdt>
              <w:sdtPr>
                <w:rPr>
                  <w:rFonts w:ascii="Arial" w:hAnsi="Arial" w:cs="Arial"/>
                  <w:b/>
                </w:rPr>
                <w:id w:val="-170793149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p>
        </w:tc>
        <w:tc>
          <w:tcPr>
            <w:tcW w:w="9492" w:type="dxa"/>
            <w:gridSpan w:val="2"/>
            <w:vAlign w:val="center"/>
          </w:tcPr>
          <w:p w:rsidR="002F1398" w:rsidRPr="002F1398" w:rsidRDefault="002F1398" w:rsidP="002F1398">
            <w:pPr>
              <w:rPr>
                <w:sz w:val="24"/>
                <w:szCs w:val="24"/>
                <w:lang w:val="en-US"/>
              </w:rPr>
            </w:pPr>
            <w:r w:rsidRPr="002F1398">
              <w:rPr>
                <w:sz w:val="24"/>
                <w:szCs w:val="24"/>
                <w:lang w:val="en-US"/>
              </w:rPr>
              <w:t>Cash</w:t>
            </w:r>
          </w:p>
        </w:tc>
      </w:tr>
      <w:tr w:rsidR="002F1398" w:rsidTr="002F1398">
        <w:trPr>
          <w:trHeight w:val="397"/>
        </w:trPr>
        <w:tc>
          <w:tcPr>
            <w:tcW w:w="704" w:type="dxa"/>
            <w:vAlign w:val="center"/>
          </w:tcPr>
          <w:p w:rsidR="002F1398" w:rsidRPr="002F1398" w:rsidRDefault="003908AF" w:rsidP="002F1398">
            <w:pPr>
              <w:jc w:val="center"/>
              <w:rPr>
                <w:sz w:val="24"/>
                <w:szCs w:val="24"/>
                <w:lang w:val="en-US"/>
              </w:rPr>
            </w:pPr>
            <w:sdt>
              <w:sdtPr>
                <w:rPr>
                  <w:rFonts w:ascii="Arial" w:hAnsi="Arial" w:cs="Arial"/>
                  <w:b/>
                </w:rPr>
                <w:id w:val="-79344975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p>
        </w:tc>
        <w:tc>
          <w:tcPr>
            <w:tcW w:w="9492" w:type="dxa"/>
            <w:gridSpan w:val="2"/>
            <w:vAlign w:val="center"/>
          </w:tcPr>
          <w:p w:rsidR="002F1398" w:rsidRPr="002F1398" w:rsidRDefault="002F1398" w:rsidP="002F1398">
            <w:pPr>
              <w:rPr>
                <w:sz w:val="24"/>
                <w:szCs w:val="24"/>
                <w:lang w:val="en-US"/>
              </w:rPr>
            </w:pPr>
            <w:r w:rsidRPr="002F1398">
              <w:rPr>
                <w:sz w:val="24"/>
                <w:szCs w:val="24"/>
                <w:lang w:val="en-US"/>
              </w:rPr>
              <w:t>Credit or Debit Card</w:t>
            </w:r>
          </w:p>
        </w:tc>
      </w:tr>
      <w:tr w:rsidR="002F1398" w:rsidTr="002F1398">
        <w:trPr>
          <w:trHeight w:val="397"/>
        </w:trPr>
        <w:tc>
          <w:tcPr>
            <w:tcW w:w="704" w:type="dxa"/>
            <w:vAlign w:val="center"/>
          </w:tcPr>
          <w:p w:rsidR="002F1398" w:rsidRPr="002F1398" w:rsidRDefault="003908AF" w:rsidP="002F1398">
            <w:pPr>
              <w:jc w:val="center"/>
              <w:rPr>
                <w:sz w:val="24"/>
                <w:szCs w:val="24"/>
                <w:lang w:val="en-US"/>
              </w:rPr>
            </w:pPr>
            <w:sdt>
              <w:sdtPr>
                <w:rPr>
                  <w:rFonts w:ascii="Arial" w:hAnsi="Arial" w:cs="Arial"/>
                  <w:b/>
                </w:rPr>
                <w:id w:val="-151067752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p>
        </w:tc>
        <w:tc>
          <w:tcPr>
            <w:tcW w:w="9492" w:type="dxa"/>
            <w:gridSpan w:val="2"/>
            <w:vAlign w:val="center"/>
          </w:tcPr>
          <w:p w:rsidR="002F1398" w:rsidRPr="002F1398" w:rsidRDefault="002F1398" w:rsidP="002F1398">
            <w:pPr>
              <w:rPr>
                <w:sz w:val="24"/>
                <w:szCs w:val="24"/>
                <w:lang w:val="en-US"/>
              </w:rPr>
            </w:pPr>
            <w:proofErr w:type="spellStart"/>
            <w:r w:rsidRPr="002F1398">
              <w:rPr>
                <w:sz w:val="24"/>
                <w:szCs w:val="24"/>
                <w:lang w:val="en-US"/>
              </w:rPr>
              <w:t>Cheque</w:t>
            </w:r>
            <w:proofErr w:type="spellEnd"/>
          </w:p>
        </w:tc>
      </w:tr>
      <w:tr w:rsidR="002F1398" w:rsidTr="002F1398">
        <w:trPr>
          <w:trHeight w:val="397"/>
        </w:trPr>
        <w:tc>
          <w:tcPr>
            <w:tcW w:w="704" w:type="dxa"/>
            <w:vAlign w:val="center"/>
          </w:tcPr>
          <w:p w:rsidR="002F1398" w:rsidRPr="002F1398" w:rsidRDefault="003908AF" w:rsidP="002F1398">
            <w:pPr>
              <w:jc w:val="center"/>
              <w:rPr>
                <w:sz w:val="24"/>
                <w:szCs w:val="24"/>
                <w:lang w:val="en-US"/>
              </w:rPr>
            </w:pPr>
            <w:sdt>
              <w:sdtPr>
                <w:rPr>
                  <w:rFonts w:ascii="Arial" w:hAnsi="Arial" w:cs="Arial"/>
                  <w:b/>
                </w:rPr>
                <w:id w:val="-502432323"/>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w:t>
            </w:r>
          </w:p>
        </w:tc>
        <w:tc>
          <w:tcPr>
            <w:tcW w:w="9492" w:type="dxa"/>
            <w:gridSpan w:val="2"/>
            <w:vAlign w:val="center"/>
          </w:tcPr>
          <w:p w:rsidR="002F1398" w:rsidRPr="002F1398" w:rsidRDefault="002F1398" w:rsidP="002F1398">
            <w:pPr>
              <w:rPr>
                <w:sz w:val="24"/>
                <w:szCs w:val="24"/>
                <w:lang w:val="en-US"/>
              </w:rPr>
            </w:pPr>
            <w:r w:rsidRPr="002F1398">
              <w:rPr>
                <w:sz w:val="24"/>
                <w:szCs w:val="24"/>
                <w:lang w:val="en-US"/>
              </w:rPr>
              <w:t>Invoice</w:t>
            </w:r>
          </w:p>
        </w:tc>
      </w:tr>
      <w:tr w:rsidR="002F1398" w:rsidTr="002F1398">
        <w:trPr>
          <w:trHeight w:val="397"/>
        </w:trPr>
        <w:tc>
          <w:tcPr>
            <w:tcW w:w="10196" w:type="dxa"/>
            <w:gridSpan w:val="3"/>
            <w:shd w:val="clear" w:color="auto" w:fill="404040" w:themeFill="text1" w:themeFillTint="BF"/>
            <w:vAlign w:val="center"/>
          </w:tcPr>
          <w:p w:rsidR="002F1398" w:rsidRPr="002F1398" w:rsidRDefault="002F1398" w:rsidP="002F1398">
            <w:pPr>
              <w:rPr>
                <w:b/>
                <w:color w:val="FFFFFF" w:themeColor="background1"/>
                <w:sz w:val="28"/>
                <w:szCs w:val="28"/>
                <w:lang w:val="en-US"/>
              </w:rPr>
            </w:pPr>
            <w:r w:rsidRPr="002F1398">
              <w:rPr>
                <w:b/>
                <w:color w:val="FFFFFF" w:themeColor="background1"/>
                <w:sz w:val="28"/>
                <w:szCs w:val="28"/>
                <w:lang w:val="en-US"/>
              </w:rPr>
              <w:t>Office use only</w:t>
            </w:r>
          </w:p>
        </w:tc>
      </w:tr>
      <w:tr w:rsidR="002F1398" w:rsidTr="002F1398">
        <w:trPr>
          <w:trHeight w:val="397"/>
        </w:trPr>
        <w:tc>
          <w:tcPr>
            <w:tcW w:w="2263" w:type="dxa"/>
            <w:gridSpan w:val="2"/>
            <w:vAlign w:val="center"/>
          </w:tcPr>
          <w:p w:rsidR="002F1398" w:rsidRPr="002F1398" w:rsidRDefault="002F1398" w:rsidP="002F1398">
            <w:pPr>
              <w:rPr>
                <w:sz w:val="24"/>
                <w:szCs w:val="28"/>
                <w:lang w:val="en-US"/>
              </w:rPr>
            </w:pPr>
            <w:r w:rsidRPr="002F1398">
              <w:rPr>
                <w:sz w:val="24"/>
                <w:szCs w:val="28"/>
                <w:lang w:val="en-US"/>
              </w:rPr>
              <w:t>Application details</w:t>
            </w:r>
          </w:p>
        </w:tc>
        <w:tc>
          <w:tcPr>
            <w:tcW w:w="7933" w:type="dxa"/>
            <w:vAlign w:val="center"/>
          </w:tcPr>
          <w:p w:rsidR="002F1398" w:rsidRDefault="002F1398" w:rsidP="002F1398">
            <w:pPr>
              <w:rPr>
                <w:b/>
                <w:color w:val="404040" w:themeColor="text1" w:themeTint="BF"/>
                <w:sz w:val="28"/>
                <w:szCs w:val="28"/>
                <w:lang w:val="en-US"/>
              </w:rPr>
            </w:pPr>
          </w:p>
        </w:tc>
      </w:tr>
      <w:tr w:rsidR="002F1398" w:rsidTr="002F1398">
        <w:trPr>
          <w:trHeight w:val="397"/>
        </w:trPr>
        <w:tc>
          <w:tcPr>
            <w:tcW w:w="2263" w:type="dxa"/>
            <w:gridSpan w:val="2"/>
            <w:vAlign w:val="center"/>
          </w:tcPr>
          <w:p w:rsidR="002F1398" w:rsidRPr="002F1398" w:rsidRDefault="002F1398" w:rsidP="002F1398">
            <w:pPr>
              <w:rPr>
                <w:sz w:val="24"/>
                <w:szCs w:val="28"/>
                <w:lang w:val="en-US"/>
              </w:rPr>
            </w:pPr>
            <w:r w:rsidRPr="002F1398">
              <w:rPr>
                <w:sz w:val="24"/>
                <w:szCs w:val="28"/>
                <w:lang w:val="en-US"/>
              </w:rPr>
              <w:t>Receipt number</w:t>
            </w:r>
          </w:p>
        </w:tc>
        <w:tc>
          <w:tcPr>
            <w:tcW w:w="7933" w:type="dxa"/>
            <w:vAlign w:val="center"/>
          </w:tcPr>
          <w:p w:rsidR="002F1398" w:rsidRDefault="002F1398" w:rsidP="002F1398">
            <w:pPr>
              <w:rPr>
                <w:b/>
                <w:color w:val="404040" w:themeColor="text1" w:themeTint="BF"/>
                <w:sz w:val="28"/>
                <w:szCs w:val="28"/>
                <w:lang w:val="en-US"/>
              </w:rPr>
            </w:pPr>
          </w:p>
        </w:tc>
      </w:tr>
      <w:tr w:rsidR="002F1398" w:rsidTr="002F1398">
        <w:trPr>
          <w:trHeight w:val="397"/>
        </w:trPr>
        <w:tc>
          <w:tcPr>
            <w:tcW w:w="2263" w:type="dxa"/>
            <w:gridSpan w:val="2"/>
            <w:vAlign w:val="center"/>
          </w:tcPr>
          <w:p w:rsidR="002F1398" w:rsidRPr="002F1398" w:rsidRDefault="002F1398" w:rsidP="002F1398">
            <w:pPr>
              <w:rPr>
                <w:sz w:val="24"/>
                <w:szCs w:val="28"/>
                <w:lang w:val="en-US"/>
              </w:rPr>
            </w:pPr>
            <w:r w:rsidRPr="002F1398">
              <w:rPr>
                <w:sz w:val="24"/>
                <w:szCs w:val="28"/>
                <w:lang w:val="en-US"/>
              </w:rPr>
              <w:t>Date received</w:t>
            </w:r>
          </w:p>
        </w:tc>
        <w:tc>
          <w:tcPr>
            <w:tcW w:w="7933" w:type="dxa"/>
            <w:vAlign w:val="center"/>
          </w:tcPr>
          <w:p w:rsidR="002F1398" w:rsidRDefault="002F1398" w:rsidP="002F1398">
            <w:pPr>
              <w:rPr>
                <w:b/>
                <w:color w:val="404040" w:themeColor="text1" w:themeTint="BF"/>
                <w:sz w:val="28"/>
                <w:szCs w:val="28"/>
                <w:lang w:val="en-US"/>
              </w:rPr>
            </w:pPr>
          </w:p>
        </w:tc>
      </w:tr>
    </w:tbl>
    <w:p w:rsidR="002F1398" w:rsidRDefault="002F1398" w:rsidP="002B0547">
      <w:pPr>
        <w:spacing w:after="0"/>
        <w:rPr>
          <w:b/>
          <w:color w:val="404040" w:themeColor="text1" w:themeTint="BF"/>
          <w:sz w:val="28"/>
          <w:szCs w:val="28"/>
          <w:lang w:val="en-US"/>
        </w:rPr>
      </w:pPr>
    </w:p>
    <w:p w:rsidR="00BA3119" w:rsidRDefault="00BA3119" w:rsidP="002B0547">
      <w:pPr>
        <w:spacing w:after="0"/>
        <w:rPr>
          <w:b/>
          <w:color w:val="404040" w:themeColor="text1" w:themeTint="BF"/>
          <w:sz w:val="28"/>
          <w:szCs w:val="28"/>
          <w:lang w:val="en-US"/>
        </w:rPr>
      </w:pPr>
    </w:p>
    <w:p w:rsidR="00BA3119" w:rsidRDefault="00BA3119" w:rsidP="002B0547">
      <w:pPr>
        <w:spacing w:after="0"/>
        <w:rPr>
          <w:b/>
          <w:color w:val="404040" w:themeColor="text1" w:themeTint="BF"/>
          <w:sz w:val="28"/>
          <w:szCs w:val="28"/>
          <w:lang w:val="en-US"/>
        </w:rPr>
      </w:pPr>
    </w:p>
    <w:p w:rsidR="00BA3119" w:rsidRDefault="00BA3119" w:rsidP="002B0547">
      <w:pPr>
        <w:spacing w:after="0"/>
        <w:rPr>
          <w:b/>
          <w:color w:val="404040" w:themeColor="text1" w:themeTint="BF"/>
          <w:sz w:val="28"/>
          <w:szCs w:val="28"/>
          <w:lang w:val="en-US"/>
        </w:rPr>
      </w:pPr>
    </w:p>
    <w:p w:rsidR="00BE4870" w:rsidRPr="00BE4870" w:rsidRDefault="00BE4870" w:rsidP="00BE4870">
      <w:pPr>
        <w:spacing w:after="0"/>
        <w:rPr>
          <w:b/>
          <w:color w:val="404040" w:themeColor="text1" w:themeTint="BF"/>
          <w:sz w:val="28"/>
          <w:szCs w:val="28"/>
          <w:lang w:val="en-US"/>
        </w:rPr>
      </w:pPr>
      <w:r w:rsidRPr="00BE4870">
        <w:rPr>
          <w:b/>
          <w:color w:val="404040" w:themeColor="text1" w:themeTint="BF"/>
          <w:sz w:val="28"/>
          <w:szCs w:val="28"/>
          <w:lang w:val="en-US"/>
        </w:rPr>
        <w:lastRenderedPageBreak/>
        <w:t>Step 11. Please provide reasons why relaxation of the applicable building regulation should be allowed:</w:t>
      </w:r>
    </w:p>
    <w:p w:rsidR="00BE4870" w:rsidRPr="00766F5F" w:rsidRDefault="00BE4870" w:rsidP="00BE4870">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4870" w:rsidRPr="00BE4870" w:rsidRDefault="00BE4870" w:rsidP="00BE4870">
      <w:pPr>
        <w:spacing w:after="0"/>
        <w:rPr>
          <w:b/>
          <w:color w:val="404040" w:themeColor="text1" w:themeTint="BF"/>
          <w:sz w:val="28"/>
          <w:szCs w:val="28"/>
          <w:lang w:val="en-US"/>
        </w:rPr>
      </w:pPr>
      <w:r w:rsidRPr="00BE4870">
        <w:rPr>
          <w:b/>
          <w:color w:val="404040" w:themeColor="text1" w:themeTint="BF"/>
          <w:sz w:val="28"/>
          <w:szCs w:val="28"/>
          <w:lang w:val="en-US"/>
        </w:rPr>
        <w:t>Step 12.  Select the applicable regulation</w:t>
      </w:r>
    </w:p>
    <w:p w:rsidR="00BE4870" w:rsidRPr="00BE4870" w:rsidRDefault="00BE4870" w:rsidP="00BE4870">
      <w:pPr>
        <w:spacing w:after="0"/>
        <w:rPr>
          <w:b/>
          <w:color w:val="404040" w:themeColor="text1" w:themeTint="BF"/>
          <w:sz w:val="24"/>
          <w:szCs w:val="28"/>
          <w:lang w:val="en-US"/>
        </w:rPr>
      </w:pPr>
      <w:r w:rsidRPr="00BE4870">
        <w:rPr>
          <w:b/>
          <w:color w:val="404040" w:themeColor="text1" w:themeTint="BF"/>
          <w:sz w:val="24"/>
          <w:szCs w:val="28"/>
          <w:lang w:val="en-US"/>
        </w:rPr>
        <w:t>Part 6 - Projections</w:t>
      </w:r>
    </w:p>
    <w:p w:rsidR="00BE4870" w:rsidRDefault="003908AF" w:rsidP="00BE4870">
      <w:pPr>
        <w:spacing w:after="0"/>
        <w:ind w:left="426" w:hanging="426"/>
        <w:rPr>
          <w:rFonts w:ascii="Arial" w:hAnsi="Arial" w:cs="Arial"/>
        </w:rPr>
      </w:pPr>
      <w:sdt>
        <w:sdtPr>
          <w:rPr>
            <w:rFonts w:ascii="Arial" w:hAnsi="Arial" w:cs="Arial"/>
            <w:b/>
          </w:rPr>
          <w:id w:val="-57643222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99 – Architectural features (Narrow) </w:t>
      </w:r>
    </w:p>
    <w:p w:rsidR="00BE4870" w:rsidRDefault="003908AF" w:rsidP="00BE4870">
      <w:pPr>
        <w:spacing w:after="0"/>
        <w:ind w:left="426" w:hanging="426"/>
        <w:rPr>
          <w:rFonts w:ascii="Arial" w:hAnsi="Arial" w:cs="Arial"/>
        </w:rPr>
      </w:pPr>
      <w:sdt>
        <w:sdtPr>
          <w:rPr>
            <w:rFonts w:ascii="Arial" w:hAnsi="Arial" w:cs="Arial"/>
            <w:b/>
          </w:rPr>
          <w:id w:val="-1036429052"/>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100 – Architectural features (Medium) </w:t>
      </w:r>
    </w:p>
    <w:p w:rsidR="00BE4870" w:rsidRPr="00C641FA" w:rsidRDefault="003908AF" w:rsidP="00BE4870">
      <w:pPr>
        <w:spacing w:after="0"/>
        <w:ind w:left="426" w:hanging="426"/>
        <w:rPr>
          <w:rFonts w:ascii="Arial" w:hAnsi="Arial" w:cs="Arial"/>
        </w:rPr>
      </w:pPr>
      <w:sdt>
        <w:sdtPr>
          <w:rPr>
            <w:rFonts w:ascii="Arial" w:hAnsi="Arial" w:cs="Arial"/>
            <w:b/>
          </w:rPr>
          <w:id w:val="-1451153749"/>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101 – Architectural features (Wide)</w:t>
      </w:r>
    </w:p>
    <w:p w:rsidR="00BE4870" w:rsidRPr="00C641FA" w:rsidRDefault="003908AF" w:rsidP="00BE4870">
      <w:pPr>
        <w:spacing w:after="0"/>
        <w:ind w:left="426" w:hanging="426"/>
        <w:rPr>
          <w:rFonts w:ascii="Arial" w:hAnsi="Arial" w:cs="Arial"/>
        </w:rPr>
      </w:pPr>
      <w:sdt>
        <w:sdtPr>
          <w:rPr>
            <w:rFonts w:ascii="Arial" w:hAnsi="Arial" w:cs="Arial"/>
            <w:b/>
          </w:rPr>
          <w:id w:val="1400096921"/>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102 – Windows and balconies </w:t>
      </w:r>
    </w:p>
    <w:p w:rsidR="00BE4870" w:rsidRPr="00C641FA" w:rsidRDefault="003908AF" w:rsidP="00BE4870">
      <w:pPr>
        <w:spacing w:after="0"/>
        <w:ind w:left="426" w:hanging="426"/>
        <w:rPr>
          <w:rFonts w:ascii="Arial" w:hAnsi="Arial" w:cs="Arial"/>
        </w:rPr>
      </w:pPr>
      <w:sdt>
        <w:sdtPr>
          <w:rPr>
            <w:rFonts w:ascii="Arial" w:hAnsi="Arial" w:cs="Arial"/>
            <w:b/>
          </w:rPr>
          <w:id w:val="1891303668"/>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103 – Verandah </w:t>
      </w:r>
    </w:p>
    <w:p w:rsidR="00BE4870" w:rsidRDefault="003908AF" w:rsidP="00BE4870">
      <w:pPr>
        <w:spacing w:after="0"/>
        <w:ind w:left="426" w:hanging="426"/>
        <w:rPr>
          <w:rFonts w:ascii="Arial" w:hAnsi="Arial" w:cs="Arial"/>
        </w:rPr>
      </w:pPr>
      <w:sdt>
        <w:sdtPr>
          <w:rPr>
            <w:rFonts w:ascii="Arial" w:hAnsi="Arial" w:cs="Arial"/>
            <w:b/>
          </w:rPr>
          <w:id w:val="1355609535"/>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104 – Sunblinds and awnings </w:t>
      </w:r>
    </w:p>
    <w:p w:rsidR="00BE4870" w:rsidRPr="00C641FA" w:rsidRDefault="003908AF" w:rsidP="00BE4870">
      <w:pPr>
        <w:spacing w:after="0"/>
        <w:ind w:left="426" w:hanging="426"/>
        <w:rPr>
          <w:rFonts w:ascii="Arial" w:hAnsi="Arial" w:cs="Arial"/>
        </w:rPr>
      </w:pPr>
      <w:sdt>
        <w:sdtPr>
          <w:rPr>
            <w:rFonts w:ascii="Arial" w:hAnsi="Arial" w:cs="Arial"/>
            <w:b/>
          </w:rPr>
          <w:id w:val="3416379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105 – Service pipes and rain water heads </w:t>
      </w:r>
    </w:p>
    <w:p w:rsidR="00BE4870" w:rsidRPr="00C641FA" w:rsidRDefault="003908AF" w:rsidP="00BE4870">
      <w:pPr>
        <w:spacing w:after="0"/>
        <w:ind w:left="426" w:hanging="426"/>
        <w:rPr>
          <w:rFonts w:ascii="Arial" w:hAnsi="Arial" w:cs="Arial"/>
        </w:rPr>
      </w:pPr>
      <w:sdt>
        <w:sdtPr>
          <w:rPr>
            <w:rFonts w:ascii="Arial" w:hAnsi="Arial" w:cs="Arial"/>
            <w:b/>
          </w:rPr>
          <w:id w:val="1772511058"/>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106 – Window shutters </w:t>
      </w:r>
    </w:p>
    <w:p w:rsidR="00BE4870" w:rsidRPr="00C641FA" w:rsidRDefault="003908AF" w:rsidP="00BE4870">
      <w:pPr>
        <w:spacing w:after="0"/>
        <w:ind w:left="426" w:hanging="426"/>
        <w:rPr>
          <w:rFonts w:ascii="Arial" w:hAnsi="Arial" w:cs="Arial"/>
        </w:rPr>
      </w:pPr>
      <w:sdt>
        <w:sdtPr>
          <w:rPr>
            <w:rFonts w:ascii="Arial" w:hAnsi="Arial" w:cs="Arial"/>
            <w:b/>
          </w:rPr>
          <w:id w:val="906040232"/>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107 – Signs </w:t>
      </w:r>
    </w:p>
    <w:p w:rsidR="00BE4870" w:rsidRPr="00C641FA" w:rsidRDefault="003908AF" w:rsidP="00BE4870">
      <w:pPr>
        <w:spacing w:after="0"/>
        <w:ind w:left="426" w:hanging="426"/>
        <w:rPr>
          <w:rFonts w:ascii="Arial" w:hAnsi="Arial" w:cs="Arial"/>
        </w:rPr>
      </w:pPr>
      <w:sdt>
        <w:sdtPr>
          <w:rPr>
            <w:rFonts w:ascii="Arial" w:hAnsi="Arial" w:cs="Arial"/>
            <w:b/>
          </w:rPr>
          <w:id w:val="1378200510"/>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108 – Service cabinet doors </w:t>
      </w:r>
    </w:p>
    <w:p w:rsidR="00BE4870" w:rsidRPr="00C641FA" w:rsidRDefault="00BE4870" w:rsidP="00BE4870">
      <w:pPr>
        <w:spacing w:after="0"/>
        <w:ind w:left="1440" w:hanging="720"/>
        <w:rPr>
          <w:rFonts w:ascii="Arial" w:hAnsi="Arial" w:cs="Arial"/>
        </w:rPr>
      </w:pPr>
    </w:p>
    <w:p w:rsidR="00BE4870" w:rsidRPr="00BE4870" w:rsidRDefault="00BE4870" w:rsidP="00BE4870">
      <w:pPr>
        <w:spacing w:after="0"/>
        <w:rPr>
          <w:b/>
          <w:color w:val="404040" w:themeColor="text1" w:themeTint="BF"/>
          <w:sz w:val="24"/>
          <w:szCs w:val="28"/>
          <w:lang w:val="en-US"/>
        </w:rPr>
      </w:pPr>
      <w:r w:rsidRPr="00BE4870">
        <w:rPr>
          <w:b/>
          <w:color w:val="404040" w:themeColor="text1" w:themeTint="BF"/>
          <w:sz w:val="24"/>
          <w:szCs w:val="28"/>
          <w:lang w:val="en-US"/>
        </w:rPr>
        <w:t>Division 2 – Buildings above or below certain public facilities</w:t>
      </w:r>
    </w:p>
    <w:p w:rsidR="00BE4870" w:rsidRDefault="003908AF" w:rsidP="00BE4870">
      <w:pPr>
        <w:spacing w:after="0"/>
        <w:ind w:left="680" w:hanging="680"/>
        <w:rPr>
          <w:rFonts w:ascii="Arial" w:hAnsi="Arial" w:cs="Arial"/>
        </w:rPr>
      </w:pPr>
      <w:sdt>
        <w:sdtPr>
          <w:rPr>
            <w:rFonts w:ascii="Arial" w:hAnsi="Arial" w:cs="Arial"/>
            <w:b/>
          </w:rPr>
          <w:id w:val="1010726036"/>
          <w14:checkbox>
            <w14:checked w14:val="0"/>
            <w14:checkedState w14:val="2612" w14:font="MS Gothic"/>
            <w14:uncheckedState w14:val="2610" w14:font="MS Gothic"/>
          </w14:checkbox>
        </w:sdtPr>
        <w:sdtEndPr/>
        <w:sdtContent>
          <w:r w:rsidR="00BE4870" w:rsidRPr="00BE4870">
            <w:rPr>
              <w:rFonts w:ascii="MS Gothic" w:eastAsia="MS Gothic" w:hAnsi="MS Gothic" w:cs="Arial" w:hint="eastAsia"/>
              <w:b/>
            </w:rPr>
            <w:t>☐</w:t>
          </w:r>
        </w:sdtContent>
      </w:sdt>
      <w:r w:rsidR="00BE4870">
        <w:rPr>
          <w:rFonts w:ascii="Arial" w:hAnsi="Arial" w:cs="Arial"/>
        </w:rPr>
        <w:t xml:space="preserve">  Regulation 134 – Buildings above or below certain public facilities </w:t>
      </w:r>
    </w:p>
    <w:p w:rsidR="00BE4870" w:rsidRDefault="00BE4870" w:rsidP="002B0547">
      <w:pPr>
        <w:spacing w:after="0"/>
        <w:rPr>
          <w:b/>
          <w:color w:val="404040" w:themeColor="text1" w:themeTint="BF"/>
          <w:sz w:val="28"/>
          <w:szCs w:val="28"/>
          <w:lang w:val="en-US"/>
        </w:rPr>
      </w:pPr>
    </w:p>
    <w:p w:rsidR="00BA3119" w:rsidRPr="00BA3119" w:rsidRDefault="00BA3119" w:rsidP="00BA3119">
      <w:pPr>
        <w:autoSpaceDE w:val="0"/>
        <w:autoSpaceDN w:val="0"/>
        <w:adjustRightInd w:val="0"/>
        <w:spacing w:after="0" w:line="240" w:lineRule="auto"/>
        <w:rPr>
          <w:rFonts w:cstheme="minorHAnsi"/>
          <w:b/>
          <w:color w:val="404040" w:themeColor="text1" w:themeTint="BF"/>
          <w:sz w:val="28"/>
          <w:szCs w:val="28"/>
        </w:rPr>
      </w:pPr>
      <w:r w:rsidRPr="00BA3119">
        <w:rPr>
          <w:rFonts w:cstheme="minorHAnsi"/>
          <w:b/>
          <w:color w:val="404040" w:themeColor="text1" w:themeTint="BF"/>
          <w:sz w:val="28"/>
          <w:szCs w:val="28"/>
        </w:rPr>
        <w:t>FAQs</w:t>
      </w:r>
    </w:p>
    <w:p w:rsid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Fees for report and consent applications are set by legislation and are not refundable regardless</w:t>
      </w:r>
      <w:r>
        <w:rPr>
          <w:rFonts w:cstheme="minorHAnsi"/>
          <w:sz w:val="24"/>
          <w:szCs w:val="24"/>
        </w:rPr>
        <w:t xml:space="preserve"> </w:t>
      </w:r>
      <w:r w:rsidRPr="00BA3119">
        <w:rPr>
          <w:rFonts w:cstheme="minorHAnsi"/>
          <w:sz w:val="24"/>
          <w:szCs w:val="24"/>
        </w:rPr>
        <w:t>of the outcome of your application.</w:t>
      </w:r>
    </w:p>
    <w:p w:rsid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The current fee per</w:t>
      </w:r>
      <w:r w:rsidR="00870C05">
        <w:rPr>
          <w:rFonts w:cstheme="minorHAnsi"/>
          <w:sz w:val="24"/>
          <w:szCs w:val="24"/>
        </w:rPr>
        <w:t xml:space="preserve"> regulation is $311</w:t>
      </w:r>
      <w:bookmarkStart w:id="0" w:name="_GoBack"/>
      <w:bookmarkEnd w:id="0"/>
      <w:r w:rsidRPr="00BA3119">
        <w:rPr>
          <w:rFonts w:cstheme="minorHAnsi"/>
          <w:sz w:val="24"/>
          <w:szCs w:val="24"/>
        </w:rPr>
        <w:t>.</w:t>
      </w:r>
      <w:r w:rsidR="00BE4870">
        <w:rPr>
          <w:rFonts w:cstheme="minorHAnsi"/>
          <w:sz w:val="24"/>
          <w:szCs w:val="24"/>
        </w:rPr>
        <w:t>8</w:t>
      </w:r>
      <w:r w:rsidRPr="00BA3119">
        <w:rPr>
          <w:rFonts w:cstheme="minorHAnsi"/>
          <w:sz w:val="24"/>
          <w:szCs w:val="24"/>
        </w:rPr>
        <w:t>0</w:t>
      </w:r>
    </w:p>
    <w:p w:rsid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The Relevant Building Surveyor (RBS), appointed to issue the building permit is the appropriate person to determine whether Report and Consent is required. Council suggests the plans be fully assessed by the RBS prior to making an application.</w:t>
      </w:r>
    </w:p>
    <w:p w:rsidR="00BA3119" w:rsidRP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A Report and Consent application is subject to assessment in accordance with Section 188 of</w:t>
      </w:r>
    </w:p>
    <w:p w:rsidR="00BA3119" w:rsidRPr="00BA3119" w:rsidRDefault="00BA3119" w:rsidP="00BA3119">
      <w:pPr>
        <w:pStyle w:val="ListParagraph"/>
        <w:autoSpaceDE w:val="0"/>
        <w:autoSpaceDN w:val="0"/>
        <w:adjustRightInd w:val="0"/>
        <w:spacing w:after="0" w:line="240" w:lineRule="auto"/>
        <w:rPr>
          <w:rFonts w:cstheme="minorHAnsi"/>
          <w:sz w:val="24"/>
          <w:szCs w:val="24"/>
        </w:rPr>
      </w:pPr>
      <w:proofErr w:type="gramStart"/>
      <w:r w:rsidRPr="00BA3119">
        <w:rPr>
          <w:rFonts w:cstheme="minorHAnsi"/>
          <w:sz w:val="24"/>
          <w:szCs w:val="24"/>
        </w:rPr>
        <w:t>the</w:t>
      </w:r>
      <w:proofErr w:type="gramEnd"/>
      <w:r w:rsidRPr="00BA3119">
        <w:rPr>
          <w:rFonts w:cstheme="minorHAnsi"/>
          <w:sz w:val="24"/>
          <w:szCs w:val="24"/>
        </w:rPr>
        <w:t xml:space="preserve"> Building Act 1993. Further information may be requested by Council to assist in making a</w:t>
      </w:r>
    </w:p>
    <w:p w:rsidR="00BA3119" w:rsidRDefault="00BA3119" w:rsidP="00BA3119">
      <w:pPr>
        <w:pStyle w:val="ListParagraph"/>
        <w:autoSpaceDE w:val="0"/>
        <w:autoSpaceDN w:val="0"/>
        <w:adjustRightInd w:val="0"/>
        <w:spacing w:after="0" w:line="240" w:lineRule="auto"/>
        <w:rPr>
          <w:rFonts w:cstheme="minorHAnsi"/>
          <w:sz w:val="24"/>
          <w:szCs w:val="24"/>
        </w:rPr>
      </w:pPr>
      <w:proofErr w:type="gramStart"/>
      <w:r w:rsidRPr="00BA3119">
        <w:rPr>
          <w:rFonts w:cstheme="minorHAnsi"/>
          <w:sz w:val="24"/>
          <w:szCs w:val="24"/>
        </w:rPr>
        <w:t>decision</w:t>
      </w:r>
      <w:proofErr w:type="gramEnd"/>
      <w:r w:rsidRPr="00BA3119">
        <w:rPr>
          <w:rFonts w:cstheme="minorHAnsi"/>
          <w:sz w:val="24"/>
          <w:szCs w:val="24"/>
        </w:rPr>
        <w:t xml:space="preserve"> regarding this application.</w:t>
      </w:r>
    </w:p>
    <w:p w:rsidR="00BA3119" w:rsidRP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Council does not have the statutory power to issue a Report and Consent after a Building Permit</w:t>
      </w:r>
    </w:p>
    <w:p w:rsidR="00BA3119" w:rsidRPr="00BA3119" w:rsidRDefault="00BA3119" w:rsidP="00BA3119">
      <w:pPr>
        <w:pStyle w:val="ListParagraph"/>
        <w:autoSpaceDE w:val="0"/>
        <w:autoSpaceDN w:val="0"/>
        <w:adjustRightInd w:val="0"/>
        <w:spacing w:after="0" w:line="240" w:lineRule="auto"/>
        <w:rPr>
          <w:rFonts w:cstheme="minorHAnsi"/>
          <w:sz w:val="24"/>
          <w:szCs w:val="24"/>
        </w:rPr>
      </w:pPr>
      <w:proofErr w:type="gramStart"/>
      <w:r w:rsidRPr="00BA3119">
        <w:rPr>
          <w:rFonts w:cstheme="minorHAnsi"/>
          <w:sz w:val="24"/>
          <w:szCs w:val="24"/>
        </w:rPr>
        <w:t>has</w:t>
      </w:r>
      <w:proofErr w:type="gramEnd"/>
      <w:r w:rsidRPr="00BA3119">
        <w:rPr>
          <w:rFonts w:cstheme="minorHAnsi"/>
          <w:sz w:val="24"/>
          <w:szCs w:val="24"/>
        </w:rPr>
        <w:t xml:space="preserve"> been issued for the building work and/or after the building work has commenced.</w:t>
      </w:r>
    </w:p>
    <w:p w:rsidR="00BA3119" w:rsidRPr="00BA3119" w:rsidRDefault="00BA3119" w:rsidP="00BA3119">
      <w:pPr>
        <w:pStyle w:val="ListParagraph"/>
        <w:numPr>
          <w:ilvl w:val="0"/>
          <w:numId w:val="6"/>
        </w:numPr>
        <w:autoSpaceDE w:val="0"/>
        <w:autoSpaceDN w:val="0"/>
        <w:adjustRightInd w:val="0"/>
        <w:spacing w:after="0" w:line="240" w:lineRule="auto"/>
        <w:rPr>
          <w:rFonts w:cstheme="minorHAnsi"/>
          <w:sz w:val="24"/>
          <w:szCs w:val="24"/>
        </w:rPr>
      </w:pPr>
      <w:r w:rsidRPr="00BA3119">
        <w:rPr>
          <w:rFonts w:cstheme="minorHAnsi"/>
          <w:sz w:val="24"/>
          <w:szCs w:val="24"/>
        </w:rPr>
        <w:t xml:space="preserve">The </w:t>
      </w:r>
      <w:r w:rsidRPr="00BA3119">
        <w:rPr>
          <w:rFonts w:cstheme="minorHAnsi"/>
          <w:sz w:val="24"/>
          <w:szCs w:val="24"/>
          <w:u w:val="single"/>
        </w:rPr>
        <w:t>minimum</w:t>
      </w:r>
      <w:r w:rsidRPr="00BA3119">
        <w:rPr>
          <w:rFonts w:cstheme="minorHAnsi"/>
          <w:sz w:val="24"/>
          <w:szCs w:val="24"/>
        </w:rPr>
        <w:t xml:space="preserve"> response time for an application is 2 weeks.</w:t>
      </w:r>
    </w:p>
    <w:p w:rsidR="00BA3119" w:rsidRDefault="00BA3119" w:rsidP="00BA3119">
      <w:pPr>
        <w:autoSpaceDE w:val="0"/>
        <w:autoSpaceDN w:val="0"/>
        <w:adjustRightInd w:val="0"/>
        <w:spacing w:after="0" w:line="240" w:lineRule="auto"/>
        <w:rPr>
          <w:rFonts w:cstheme="minorHAnsi"/>
          <w:sz w:val="24"/>
          <w:szCs w:val="24"/>
        </w:rPr>
      </w:pPr>
    </w:p>
    <w:p w:rsidR="00E3434F" w:rsidRDefault="00BA3119" w:rsidP="00BA3119">
      <w:pPr>
        <w:autoSpaceDE w:val="0"/>
        <w:autoSpaceDN w:val="0"/>
        <w:adjustRightInd w:val="0"/>
        <w:spacing w:after="0" w:line="240" w:lineRule="auto"/>
        <w:rPr>
          <w:rFonts w:cstheme="minorHAnsi"/>
          <w:sz w:val="24"/>
          <w:szCs w:val="24"/>
        </w:rPr>
      </w:pPr>
      <w:r w:rsidRPr="00BA3119">
        <w:rPr>
          <w:rFonts w:cstheme="minorHAnsi"/>
          <w:b/>
          <w:sz w:val="24"/>
          <w:szCs w:val="24"/>
        </w:rPr>
        <w:t>Note:</w:t>
      </w:r>
      <w:r w:rsidRPr="00BA3119">
        <w:rPr>
          <w:rFonts w:cstheme="minorHAnsi"/>
          <w:sz w:val="24"/>
          <w:szCs w:val="24"/>
        </w:rPr>
        <w:t xml:space="preserve"> Your personal information is being collected by Colac Otway Shire for the purpose of your processing</w:t>
      </w:r>
      <w:r>
        <w:rPr>
          <w:rFonts w:cstheme="minorHAnsi"/>
          <w:sz w:val="24"/>
          <w:szCs w:val="24"/>
        </w:rPr>
        <w:t xml:space="preserve"> </w:t>
      </w:r>
      <w:r w:rsidRPr="00BA3119">
        <w:rPr>
          <w:rFonts w:cstheme="minorHAnsi"/>
          <w:sz w:val="24"/>
          <w:szCs w:val="24"/>
        </w:rPr>
        <w:t>your Report and Consent application in accordance with the Building Act 1993. Your information will be</w:t>
      </w:r>
      <w:r>
        <w:rPr>
          <w:rFonts w:cstheme="minorHAnsi"/>
          <w:sz w:val="24"/>
          <w:szCs w:val="24"/>
        </w:rPr>
        <w:t xml:space="preserve"> </w:t>
      </w:r>
      <w:r w:rsidRPr="00BA3119">
        <w:rPr>
          <w:rFonts w:cstheme="minorHAnsi"/>
          <w:sz w:val="24"/>
          <w:szCs w:val="24"/>
        </w:rPr>
        <w:t>stored in Council’s Customer Databas</w:t>
      </w:r>
      <w:r>
        <w:rPr>
          <w:rFonts w:cstheme="minorHAnsi"/>
          <w:sz w:val="24"/>
          <w:szCs w:val="24"/>
        </w:rPr>
        <w:t xml:space="preserve">e and used to identify you when </w:t>
      </w:r>
      <w:r w:rsidRPr="00BA3119">
        <w:rPr>
          <w:rFonts w:cstheme="minorHAnsi"/>
          <w:sz w:val="24"/>
          <w:szCs w:val="24"/>
        </w:rPr>
        <w:t>communicating with Council and for</w:t>
      </w:r>
      <w:r>
        <w:rPr>
          <w:rFonts w:cstheme="minorHAnsi"/>
          <w:sz w:val="24"/>
          <w:szCs w:val="24"/>
        </w:rPr>
        <w:t xml:space="preserve"> </w:t>
      </w:r>
      <w:r w:rsidRPr="00BA3119">
        <w:rPr>
          <w:rFonts w:cstheme="minorHAnsi"/>
          <w:sz w:val="24"/>
          <w:szCs w:val="24"/>
        </w:rPr>
        <w:t>the delivery of services and information. For further information on how your personal information is</w:t>
      </w:r>
      <w:r>
        <w:rPr>
          <w:rFonts w:cstheme="minorHAnsi"/>
          <w:sz w:val="24"/>
          <w:szCs w:val="24"/>
        </w:rPr>
        <w:t xml:space="preserve"> </w:t>
      </w:r>
      <w:r w:rsidRPr="00BA3119">
        <w:rPr>
          <w:rFonts w:cstheme="minorHAnsi"/>
          <w:sz w:val="24"/>
          <w:szCs w:val="24"/>
        </w:rPr>
        <w:t>handled, refer to Council’s Pr</w:t>
      </w:r>
      <w:r>
        <w:rPr>
          <w:rFonts w:cstheme="minorHAnsi"/>
          <w:sz w:val="24"/>
          <w:szCs w:val="24"/>
        </w:rPr>
        <w:t xml:space="preserve">ivacy Policy at </w:t>
      </w:r>
      <w:hyperlink r:id="rId7" w:history="1">
        <w:r w:rsidR="00E3434F" w:rsidRPr="00FD3D66">
          <w:rPr>
            <w:rStyle w:val="Hyperlink"/>
            <w:rFonts w:cstheme="minorHAnsi"/>
            <w:sz w:val="24"/>
            <w:szCs w:val="24"/>
          </w:rPr>
          <w:t>https://www.colacotway.vic.gov.au/Home</w:t>
        </w:r>
      </w:hyperlink>
    </w:p>
    <w:p w:rsidR="00E3434F" w:rsidRPr="00E3434F" w:rsidRDefault="00E3434F" w:rsidP="00E3434F">
      <w:pPr>
        <w:spacing w:after="0"/>
        <w:rPr>
          <w:b/>
          <w:sz w:val="36"/>
          <w:lang w:val="en-US"/>
        </w:rPr>
      </w:pPr>
      <w:r>
        <w:rPr>
          <w:b/>
          <w:sz w:val="36"/>
          <w:lang w:val="en-US"/>
        </w:rPr>
        <w:lastRenderedPageBreak/>
        <w:t xml:space="preserve">AUTHORISING SOMEONE TO ACT ON </w:t>
      </w:r>
      <w:r w:rsidRPr="00E3434F">
        <w:rPr>
          <w:b/>
          <w:sz w:val="36"/>
          <w:lang w:val="en-US"/>
        </w:rPr>
        <w:t>YOUR BEHALF</w:t>
      </w:r>
    </w:p>
    <w:p w:rsidR="00E3434F" w:rsidRPr="00E3434F" w:rsidRDefault="00E3434F" w:rsidP="00E3434F">
      <w:pPr>
        <w:spacing w:after="0"/>
        <w:rPr>
          <w:b/>
          <w:color w:val="404040" w:themeColor="text1" w:themeTint="BF"/>
          <w:sz w:val="24"/>
          <w:szCs w:val="28"/>
          <w:lang w:val="en-US"/>
        </w:rPr>
      </w:pPr>
      <w:r w:rsidRPr="00E3434F">
        <w:rPr>
          <w:b/>
          <w:color w:val="404040" w:themeColor="text1" w:themeTint="BF"/>
          <w:sz w:val="24"/>
          <w:szCs w:val="28"/>
          <w:lang w:val="en-US"/>
        </w:rPr>
        <w:t>(AGENT AUTHORISATION UNDER SECTION 240 &amp; 248 OF THE BUILDING ACT 1993)</w:t>
      </w:r>
    </w:p>
    <w:p w:rsidR="00E3434F" w:rsidRDefault="00E3434F" w:rsidP="00E3434F">
      <w:pPr>
        <w:autoSpaceDE w:val="0"/>
        <w:autoSpaceDN w:val="0"/>
        <w:adjustRightInd w:val="0"/>
        <w:spacing w:after="0" w:line="240" w:lineRule="auto"/>
        <w:rPr>
          <w:rFonts w:cstheme="minorHAnsi"/>
          <w:sz w:val="24"/>
          <w:szCs w:val="24"/>
        </w:rPr>
      </w:pPr>
    </w:p>
    <w:p w:rsidR="00E3434F" w:rsidRPr="00E3434F" w:rsidRDefault="00E3434F" w:rsidP="00E3434F">
      <w:pPr>
        <w:spacing w:after="0"/>
        <w:rPr>
          <w:b/>
          <w:color w:val="404040" w:themeColor="text1" w:themeTint="BF"/>
          <w:sz w:val="28"/>
          <w:szCs w:val="28"/>
          <w:lang w:val="en-US"/>
        </w:rPr>
      </w:pPr>
      <w:r w:rsidRPr="00E3434F">
        <w:rPr>
          <w:b/>
          <w:color w:val="404040" w:themeColor="text1" w:themeTint="BF"/>
          <w:sz w:val="28"/>
          <w:szCs w:val="28"/>
          <w:lang w:val="en-US"/>
        </w:rPr>
        <w:t>Step 1. Which property do you want this authorisation to apply to?</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413"/>
        <w:gridCol w:w="992"/>
        <w:gridCol w:w="1559"/>
        <w:gridCol w:w="2832"/>
        <w:gridCol w:w="1700"/>
        <w:gridCol w:w="1700"/>
      </w:tblGrid>
      <w:tr w:rsidR="00E3434F" w:rsidTr="00E3434F">
        <w:trPr>
          <w:trHeight w:val="510"/>
        </w:trPr>
        <w:tc>
          <w:tcPr>
            <w:tcW w:w="1413" w:type="dxa"/>
            <w:vAlign w:val="center"/>
          </w:tcPr>
          <w:p w:rsidR="00E3434F" w:rsidRPr="00601872" w:rsidRDefault="00E3434F" w:rsidP="00E3434F">
            <w:pPr>
              <w:rPr>
                <w:sz w:val="24"/>
                <w:szCs w:val="28"/>
                <w:lang w:val="en-US"/>
              </w:rPr>
            </w:pPr>
            <w:r w:rsidRPr="00601872">
              <w:rPr>
                <w:sz w:val="24"/>
                <w:szCs w:val="28"/>
                <w:lang w:val="en-US"/>
              </w:rPr>
              <w:t>Street no.</w:t>
            </w:r>
          </w:p>
        </w:tc>
        <w:tc>
          <w:tcPr>
            <w:tcW w:w="992" w:type="dxa"/>
            <w:vAlign w:val="center"/>
          </w:tcPr>
          <w:p w:rsidR="00E3434F" w:rsidRPr="00601872" w:rsidRDefault="00E3434F" w:rsidP="00E3434F">
            <w:pPr>
              <w:rPr>
                <w:sz w:val="24"/>
                <w:szCs w:val="28"/>
                <w:lang w:val="en-US"/>
              </w:rPr>
            </w:pPr>
          </w:p>
        </w:tc>
        <w:tc>
          <w:tcPr>
            <w:tcW w:w="1559" w:type="dxa"/>
            <w:vAlign w:val="center"/>
          </w:tcPr>
          <w:p w:rsidR="00E3434F" w:rsidRPr="00601872" w:rsidRDefault="00E3434F" w:rsidP="00E3434F">
            <w:pPr>
              <w:rPr>
                <w:sz w:val="24"/>
                <w:szCs w:val="28"/>
                <w:lang w:val="en-US"/>
              </w:rPr>
            </w:pPr>
            <w:r w:rsidRPr="00601872">
              <w:rPr>
                <w:sz w:val="24"/>
                <w:szCs w:val="28"/>
                <w:lang w:val="en-US"/>
              </w:rPr>
              <w:t>Street Name</w:t>
            </w:r>
          </w:p>
        </w:tc>
        <w:tc>
          <w:tcPr>
            <w:tcW w:w="6232" w:type="dxa"/>
            <w:gridSpan w:val="3"/>
            <w:vAlign w:val="center"/>
          </w:tcPr>
          <w:p w:rsidR="00E3434F" w:rsidRPr="00601872" w:rsidRDefault="00E3434F" w:rsidP="00E3434F">
            <w:pPr>
              <w:rPr>
                <w:sz w:val="24"/>
                <w:szCs w:val="28"/>
                <w:lang w:val="en-US"/>
              </w:rPr>
            </w:pPr>
          </w:p>
        </w:tc>
      </w:tr>
      <w:tr w:rsidR="00E3434F" w:rsidTr="00E3434F">
        <w:trPr>
          <w:trHeight w:val="510"/>
        </w:trPr>
        <w:tc>
          <w:tcPr>
            <w:tcW w:w="1413" w:type="dxa"/>
            <w:vAlign w:val="center"/>
          </w:tcPr>
          <w:p w:rsidR="00E3434F" w:rsidRPr="00601872" w:rsidRDefault="00E3434F" w:rsidP="00E3434F">
            <w:pPr>
              <w:rPr>
                <w:sz w:val="24"/>
                <w:szCs w:val="28"/>
                <w:lang w:val="en-US"/>
              </w:rPr>
            </w:pPr>
            <w:r w:rsidRPr="00601872">
              <w:rPr>
                <w:sz w:val="24"/>
                <w:szCs w:val="28"/>
                <w:lang w:val="en-US"/>
              </w:rPr>
              <w:t>Suburb</w:t>
            </w:r>
          </w:p>
        </w:tc>
        <w:tc>
          <w:tcPr>
            <w:tcW w:w="5383" w:type="dxa"/>
            <w:gridSpan w:val="3"/>
            <w:vAlign w:val="center"/>
          </w:tcPr>
          <w:p w:rsidR="00E3434F" w:rsidRPr="00601872" w:rsidRDefault="00E3434F" w:rsidP="00E3434F">
            <w:pPr>
              <w:rPr>
                <w:sz w:val="24"/>
                <w:szCs w:val="28"/>
                <w:lang w:val="en-US"/>
              </w:rPr>
            </w:pPr>
          </w:p>
        </w:tc>
        <w:tc>
          <w:tcPr>
            <w:tcW w:w="1700" w:type="dxa"/>
            <w:vAlign w:val="center"/>
          </w:tcPr>
          <w:p w:rsidR="00E3434F" w:rsidRPr="00601872" w:rsidRDefault="00E3434F" w:rsidP="00E3434F">
            <w:pPr>
              <w:rPr>
                <w:sz w:val="24"/>
                <w:szCs w:val="28"/>
                <w:lang w:val="en-US"/>
              </w:rPr>
            </w:pPr>
            <w:r w:rsidRPr="00601872">
              <w:rPr>
                <w:sz w:val="24"/>
                <w:szCs w:val="28"/>
                <w:lang w:val="en-US"/>
              </w:rPr>
              <w:t>Post code</w:t>
            </w:r>
          </w:p>
        </w:tc>
        <w:tc>
          <w:tcPr>
            <w:tcW w:w="1700" w:type="dxa"/>
            <w:vAlign w:val="center"/>
          </w:tcPr>
          <w:p w:rsidR="00E3434F" w:rsidRPr="00601872" w:rsidRDefault="00E3434F" w:rsidP="00E3434F">
            <w:pPr>
              <w:rPr>
                <w:sz w:val="24"/>
                <w:szCs w:val="28"/>
                <w:lang w:val="en-US"/>
              </w:rPr>
            </w:pPr>
          </w:p>
        </w:tc>
      </w:tr>
      <w:tr w:rsidR="00E3434F" w:rsidTr="00E3434F">
        <w:trPr>
          <w:trHeight w:val="510"/>
        </w:trPr>
        <w:tc>
          <w:tcPr>
            <w:tcW w:w="1413" w:type="dxa"/>
            <w:vAlign w:val="center"/>
          </w:tcPr>
          <w:p w:rsidR="00E3434F" w:rsidRPr="00601872" w:rsidRDefault="00E3434F" w:rsidP="00E3434F">
            <w:pPr>
              <w:rPr>
                <w:sz w:val="24"/>
                <w:szCs w:val="28"/>
                <w:lang w:val="en-US"/>
              </w:rPr>
            </w:pPr>
            <w:r w:rsidRPr="00601872">
              <w:rPr>
                <w:sz w:val="24"/>
                <w:szCs w:val="28"/>
                <w:lang w:val="en-US"/>
              </w:rPr>
              <w:t>Lot no.</w:t>
            </w:r>
          </w:p>
        </w:tc>
        <w:tc>
          <w:tcPr>
            <w:tcW w:w="992" w:type="dxa"/>
            <w:vAlign w:val="center"/>
          </w:tcPr>
          <w:p w:rsidR="00E3434F" w:rsidRPr="00601872" w:rsidRDefault="00E3434F" w:rsidP="00E3434F">
            <w:pPr>
              <w:rPr>
                <w:sz w:val="24"/>
                <w:szCs w:val="28"/>
                <w:lang w:val="en-US"/>
              </w:rPr>
            </w:pPr>
          </w:p>
        </w:tc>
        <w:tc>
          <w:tcPr>
            <w:tcW w:w="1559" w:type="dxa"/>
            <w:vAlign w:val="center"/>
          </w:tcPr>
          <w:p w:rsidR="00E3434F" w:rsidRPr="00601872" w:rsidRDefault="00E3434F" w:rsidP="00E3434F">
            <w:pPr>
              <w:rPr>
                <w:sz w:val="24"/>
                <w:szCs w:val="28"/>
                <w:lang w:val="en-US"/>
              </w:rPr>
            </w:pPr>
            <w:r w:rsidRPr="00601872">
              <w:rPr>
                <w:sz w:val="24"/>
                <w:szCs w:val="28"/>
                <w:lang w:val="en-US"/>
              </w:rPr>
              <w:t>LP/PS</w:t>
            </w:r>
          </w:p>
        </w:tc>
        <w:tc>
          <w:tcPr>
            <w:tcW w:w="6232" w:type="dxa"/>
            <w:gridSpan w:val="3"/>
            <w:vAlign w:val="center"/>
          </w:tcPr>
          <w:p w:rsidR="00E3434F" w:rsidRPr="00601872" w:rsidRDefault="00E3434F" w:rsidP="00E3434F">
            <w:pPr>
              <w:rPr>
                <w:sz w:val="24"/>
                <w:szCs w:val="28"/>
                <w:lang w:val="en-US"/>
              </w:rPr>
            </w:pPr>
          </w:p>
        </w:tc>
      </w:tr>
    </w:tbl>
    <w:p w:rsidR="00E3434F" w:rsidRDefault="00E3434F" w:rsidP="00E3434F">
      <w:pPr>
        <w:autoSpaceDE w:val="0"/>
        <w:autoSpaceDN w:val="0"/>
        <w:adjustRightInd w:val="0"/>
        <w:spacing w:after="0" w:line="240" w:lineRule="auto"/>
        <w:rPr>
          <w:rFonts w:cstheme="minorHAnsi"/>
          <w:sz w:val="24"/>
          <w:szCs w:val="24"/>
        </w:rPr>
      </w:pPr>
    </w:p>
    <w:p w:rsidR="00E3434F" w:rsidRPr="00E3434F" w:rsidRDefault="00E3434F" w:rsidP="00E3434F">
      <w:pPr>
        <w:spacing w:after="0"/>
        <w:rPr>
          <w:b/>
          <w:color w:val="404040" w:themeColor="text1" w:themeTint="BF"/>
          <w:sz w:val="28"/>
          <w:szCs w:val="28"/>
          <w:lang w:val="en-US"/>
        </w:rPr>
      </w:pPr>
      <w:r w:rsidRPr="00E3434F">
        <w:rPr>
          <w:b/>
          <w:color w:val="404040" w:themeColor="text1" w:themeTint="BF"/>
          <w:sz w:val="28"/>
          <w:szCs w:val="28"/>
          <w:lang w:val="en-US"/>
        </w:rPr>
        <w:t xml:space="preserve">Step 2. Who are you </w:t>
      </w:r>
      <w:proofErr w:type="spellStart"/>
      <w:r w:rsidRPr="00E3434F">
        <w:rPr>
          <w:b/>
          <w:color w:val="404040" w:themeColor="text1" w:themeTint="BF"/>
          <w:sz w:val="28"/>
          <w:szCs w:val="28"/>
          <w:lang w:val="en-US"/>
        </w:rPr>
        <w:t>authorising</w:t>
      </w:r>
      <w:proofErr w:type="spellEnd"/>
      <w:r w:rsidRPr="00E3434F">
        <w:rPr>
          <w:b/>
          <w:color w:val="404040" w:themeColor="text1" w:themeTint="BF"/>
          <w:sz w:val="28"/>
          <w:szCs w:val="28"/>
          <w:lang w:val="en-US"/>
        </w:rPr>
        <w:t>?</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8"/>
        <w:gridCol w:w="2268"/>
        <w:gridCol w:w="1134"/>
        <w:gridCol w:w="4956"/>
      </w:tblGrid>
      <w:tr w:rsidR="00E3434F" w:rsidTr="00E3434F">
        <w:trPr>
          <w:trHeight w:val="510"/>
        </w:trPr>
        <w:tc>
          <w:tcPr>
            <w:tcW w:w="1838" w:type="dxa"/>
            <w:vAlign w:val="center"/>
          </w:tcPr>
          <w:p w:rsidR="00E3434F" w:rsidRPr="00166734" w:rsidRDefault="00E3434F" w:rsidP="00E3434F">
            <w:pPr>
              <w:rPr>
                <w:sz w:val="24"/>
                <w:szCs w:val="28"/>
                <w:lang w:val="en-US"/>
              </w:rPr>
            </w:pPr>
            <w:r w:rsidRPr="00166734">
              <w:rPr>
                <w:sz w:val="24"/>
                <w:szCs w:val="28"/>
                <w:lang w:val="en-US"/>
              </w:rPr>
              <w:t>Name</w:t>
            </w:r>
          </w:p>
        </w:tc>
        <w:tc>
          <w:tcPr>
            <w:tcW w:w="8358" w:type="dxa"/>
            <w:gridSpan w:val="3"/>
            <w:vAlign w:val="center"/>
          </w:tcPr>
          <w:p w:rsidR="00E3434F" w:rsidRPr="00166734" w:rsidRDefault="00E3434F" w:rsidP="00E3434F">
            <w:pPr>
              <w:rPr>
                <w:sz w:val="24"/>
                <w:szCs w:val="28"/>
                <w:lang w:val="en-US"/>
              </w:rPr>
            </w:pPr>
          </w:p>
        </w:tc>
      </w:tr>
      <w:tr w:rsidR="00E3434F" w:rsidTr="00E3434F">
        <w:trPr>
          <w:trHeight w:val="510"/>
        </w:trPr>
        <w:tc>
          <w:tcPr>
            <w:tcW w:w="1838" w:type="dxa"/>
            <w:vAlign w:val="center"/>
          </w:tcPr>
          <w:p w:rsidR="00E3434F" w:rsidRPr="00166734" w:rsidRDefault="00E3434F" w:rsidP="00E3434F">
            <w:pPr>
              <w:rPr>
                <w:sz w:val="24"/>
                <w:szCs w:val="28"/>
                <w:lang w:val="en-US"/>
              </w:rPr>
            </w:pPr>
            <w:r w:rsidRPr="00166734">
              <w:rPr>
                <w:sz w:val="24"/>
                <w:szCs w:val="28"/>
                <w:lang w:val="en-US"/>
              </w:rPr>
              <w:t>Postal Address</w:t>
            </w:r>
          </w:p>
        </w:tc>
        <w:tc>
          <w:tcPr>
            <w:tcW w:w="2268" w:type="dxa"/>
            <w:vAlign w:val="center"/>
          </w:tcPr>
          <w:p w:rsidR="00E3434F" w:rsidRPr="00166734" w:rsidRDefault="00E3434F" w:rsidP="00E3434F">
            <w:pPr>
              <w:rPr>
                <w:sz w:val="24"/>
                <w:szCs w:val="28"/>
                <w:lang w:val="en-US"/>
              </w:rPr>
            </w:pPr>
          </w:p>
        </w:tc>
        <w:tc>
          <w:tcPr>
            <w:tcW w:w="1134" w:type="dxa"/>
            <w:vAlign w:val="center"/>
          </w:tcPr>
          <w:p w:rsidR="00E3434F" w:rsidRPr="00166734" w:rsidRDefault="00E3434F" w:rsidP="00E3434F">
            <w:pPr>
              <w:rPr>
                <w:sz w:val="24"/>
                <w:szCs w:val="28"/>
                <w:lang w:val="en-US"/>
              </w:rPr>
            </w:pPr>
          </w:p>
        </w:tc>
        <w:tc>
          <w:tcPr>
            <w:tcW w:w="4956" w:type="dxa"/>
            <w:vAlign w:val="center"/>
          </w:tcPr>
          <w:p w:rsidR="00E3434F" w:rsidRPr="00166734" w:rsidRDefault="00E3434F" w:rsidP="00E3434F">
            <w:pPr>
              <w:rPr>
                <w:sz w:val="24"/>
                <w:szCs w:val="28"/>
                <w:lang w:val="en-US"/>
              </w:rPr>
            </w:pPr>
          </w:p>
        </w:tc>
      </w:tr>
      <w:tr w:rsidR="00E3434F" w:rsidTr="00E3434F">
        <w:trPr>
          <w:trHeight w:val="510"/>
        </w:trPr>
        <w:tc>
          <w:tcPr>
            <w:tcW w:w="1838" w:type="dxa"/>
            <w:vAlign w:val="center"/>
          </w:tcPr>
          <w:p w:rsidR="00E3434F" w:rsidRPr="00166734" w:rsidRDefault="00E3434F" w:rsidP="00E3434F">
            <w:pPr>
              <w:rPr>
                <w:sz w:val="24"/>
                <w:szCs w:val="28"/>
                <w:lang w:val="en-US"/>
              </w:rPr>
            </w:pPr>
            <w:r w:rsidRPr="00166734">
              <w:rPr>
                <w:sz w:val="24"/>
                <w:szCs w:val="28"/>
                <w:lang w:val="en-US"/>
              </w:rPr>
              <w:t>Mobile</w:t>
            </w:r>
          </w:p>
        </w:tc>
        <w:tc>
          <w:tcPr>
            <w:tcW w:w="2268" w:type="dxa"/>
            <w:vAlign w:val="center"/>
          </w:tcPr>
          <w:p w:rsidR="00E3434F" w:rsidRPr="00166734" w:rsidRDefault="00E3434F" w:rsidP="00E3434F">
            <w:pPr>
              <w:rPr>
                <w:sz w:val="24"/>
                <w:szCs w:val="28"/>
                <w:lang w:val="en-US"/>
              </w:rPr>
            </w:pPr>
          </w:p>
        </w:tc>
        <w:tc>
          <w:tcPr>
            <w:tcW w:w="1134" w:type="dxa"/>
            <w:vAlign w:val="center"/>
          </w:tcPr>
          <w:p w:rsidR="00E3434F" w:rsidRPr="00166734" w:rsidRDefault="00E3434F" w:rsidP="00E3434F">
            <w:pPr>
              <w:rPr>
                <w:sz w:val="24"/>
                <w:szCs w:val="28"/>
                <w:lang w:val="en-US"/>
              </w:rPr>
            </w:pPr>
            <w:r w:rsidRPr="00166734">
              <w:rPr>
                <w:sz w:val="24"/>
                <w:szCs w:val="28"/>
                <w:lang w:val="en-US"/>
              </w:rPr>
              <w:t>Email</w:t>
            </w:r>
          </w:p>
        </w:tc>
        <w:tc>
          <w:tcPr>
            <w:tcW w:w="4956" w:type="dxa"/>
            <w:vAlign w:val="center"/>
          </w:tcPr>
          <w:p w:rsidR="00E3434F" w:rsidRPr="00166734" w:rsidRDefault="00E3434F" w:rsidP="00E3434F">
            <w:pPr>
              <w:rPr>
                <w:sz w:val="24"/>
                <w:szCs w:val="28"/>
                <w:lang w:val="en-US"/>
              </w:rPr>
            </w:pPr>
          </w:p>
        </w:tc>
      </w:tr>
    </w:tbl>
    <w:p w:rsidR="00E3434F" w:rsidRDefault="00E3434F" w:rsidP="00E3434F">
      <w:pPr>
        <w:spacing w:after="0"/>
        <w:rPr>
          <w:b/>
          <w:color w:val="404040" w:themeColor="text1" w:themeTint="BF"/>
          <w:sz w:val="28"/>
          <w:szCs w:val="28"/>
          <w:lang w:val="en-US"/>
        </w:rPr>
      </w:pPr>
    </w:p>
    <w:p w:rsidR="00E3434F" w:rsidRPr="00E3434F" w:rsidRDefault="00E3434F" w:rsidP="00E3434F">
      <w:pPr>
        <w:spacing w:after="0"/>
        <w:rPr>
          <w:b/>
          <w:color w:val="404040" w:themeColor="text1" w:themeTint="BF"/>
          <w:sz w:val="28"/>
          <w:szCs w:val="28"/>
          <w:lang w:val="en-US"/>
        </w:rPr>
      </w:pPr>
      <w:r w:rsidRPr="00E3434F">
        <w:rPr>
          <w:b/>
          <w:color w:val="404040" w:themeColor="text1" w:themeTint="BF"/>
          <w:sz w:val="28"/>
          <w:szCs w:val="28"/>
          <w:lang w:val="en-US"/>
        </w:rPr>
        <w:t xml:space="preserve">Step 3. In relation to the above property, what are you </w:t>
      </w:r>
      <w:proofErr w:type="spellStart"/>
      <w:r w:rsidRPr="00E3434F">
        <w:rPr>
          <w:b/>
          <w:color w:val="404040" w:themeColor="text1" w:themeTint="BF"/>
          <w:sz w:val="28"/>
          <w:szCs w:val="28"/>
          <w:lang w:val="en-US"/>
        </w:rPr>
        <w:t>authorising</w:t>
      </w:r>
      <w:proofErr w:type="spellEnd"/>
      <w:r w:rsidRPr="00E3434F">
        <w:rPr>
          <w:b/>
          <w:color w:val="404040" w:themeColor="text1" w:themeTint="BF"/>
          <w:sz w:val="28"/>
          <w:szCs w:val="28"/>
          <w:lang w:val="en-US"/>
        </w:rPr>
        <w:t xml:space="preserve"> this agent to do?</w:t>
      </w:r>
    </w:p>
    <w:p w:rsidR="00E3434F" w:rsidRPr="00E3434F" w:rsidRDefault="00E3434F" w:rsidP="00E3434F">
      <w:pPr>
        <w:pStyle w:val="ListParagraph"/>
        <w:numPr>
          <w:ilvl w:val="0"/>
          <w:numId w:val="7"/>
        </w:numPr>
        <w:autoSpaceDE w:val="0"/>
        <w:autoSpaceDN w:val="0"/>
        <w:adjustRightInd w:val="0"/>
        <w:spacing w:after="0" w:line="240" w:lineRule="auto"/>
        <w:ind w:left="567" w:hanging="425"/>
        <w:rPr>
          <w:rFonts w:cstheme="minorHAnsi"/>
          <w:sz w:val="24"/>
          <w:szCs w:val="24"/>
        </w:rPr>
      </w:pPr>
      <w:r w:rsidRPr="00E3434F">
        <w:rPr>
          <w:rFonts w:cstheme="minorHAnsi"/>
          <w:sz w:val="24"/>
          <w:szCs w:val="24"/>
        </w:rPr>
        <w:t>Access archived building permit documents</w:t>
      </w:r>
    </w:p>
    <w:p w:rsidR="00E3434F" w:rsidRPr="00E3434F" w:rsidRDefault="00E3434F" w:rsidP="00E3434F">
      <w:pPr>
        <w:pStyle w:val="ListParagraph"/>
        <w:numPr>
          <w:ilvl w:val="0"/>
          <w:numId w:val="7"/>
        </w:numPr>
        <w:autoSpaceDE w:val="0"/>
        <w:autoSpaceDN w:val="0"/>
        <w:adjustRightInd w:val="0"/>
        <w:spacing w:after="0" w:line="240" w:lineRule="auto"/>
        <w:ind w:left="567" w:hanging="425"/>
        <w:rPr>
          <w:rFonts w:cstheme="minorHAnsi"/>
          <w:sz w:val="24"/>
          <w:szCs w:val="24"/>
        </w:rPr>
      </w:pPr>
      <w:r w:rsidRPr="00E3434F">
        <w:rPr>
          <w:rFonts w:cstheme="minorHAnsi"/>
          <w:sz w:val="24"/>
          <w:szCs w:val="24"/>
        </w:rPr>
        <w:t>Act on my behalf for a Report and Consent application</w:t>
      </w:r>
    </w:p>
    <w:p w:rsidR="00E3434F" w:rsidRPr="00E3434F" w:rsidRDefault="00E3434F" w:rsidP="00E3434F">
      <w:pPr>
        <w:pStyle w:val="ListParagraph"/>
        <w:numPr>
          <w:ilvl w:val="0"/>
          <w:numId w:val="7"/>
        </w:numPr>
        <w:autoSpaceDE w:val="0"/>
        <w:autoSpaceDN w:val="0"/>
        <w:adjustRightInd w:val="0"/>
        <w:spacing w:after="0" w:line="240" w:lineRule="auto"/>
        <w:ind w:left="567" w:hanging="425"/>
        <w:rPr>
          <w:rFonts w:cstheme="minorHAnsi"/>
          <w:sz w:val="24"/>
          <w:szCs w:val="24"/>
        </w:rPr>
      </w:pPr>
      <w:r w:rsidRPr="00E3434F">
        <w:rPr>
          <w:rFonts w:cstheme="minorHAnsi"/>
          <w:sz w:val="24"/>
          <w:szCs w:val="24"/>
        </w:rPr>
        <w:t>Act on my behalf in relation to any Building Notice or Building Order</w:t>
      </w:r>
    </w:p>
    <w:p w:rsidR="00E3434F" w:rsidRPr="00E3434F" w:rsidRDefault="00E3434F" w:rsidP="00E3434F">
      <w:pPr>
        <w:pStyle w:val="ListParagraph"/>
        <w:numPr>
          <w:ilvl w:val="0"/>
          <w:numId w:val="7"/>
        </w:numPr>
        <w:autoSpaceDE w:val="0"/>
        <w:autoSpaceDN w:val="0"/>
        <w:adjustRightInd w:val="0"/>
        <w:spacing w:after="0" w:line="240" w:lineRule="auto"/>
        <w:ind w:left="567" w:hanging="425"/>
        <w:rPr>
          <w:rFonts w:cstheme="minorHAnsi"/>
          <w:sz w:val="24"/>
          <w:szCs w:val="24"/>
        </w:rPr>
      </w:pPr>
      <w:r w:rsidRPr="00E3434F">
        <w:rPr>
          <w:rFonts w:cstheme="minorHAnsi"/>
          <w:sz w:val="24"/>
          <w:szCs w:val="24"/>
        </w:rPr>
        <w:t>Act on my behalf for the purpose of making any application, appeal or referral under the Building Act</w:t>
      </w:r>
    </w:p>
    <w:p w:rsidR="00E3434F" w:rsidRPr="00E3434F" w:rsidRDefault="00E3434F" w:rsidP="00E3434F">
      <w:pPr>
        <w:pStyle w:val="ListParagraph"/>
        <w:numPr>
          <w:ilvl w:val="0"/>
          <w:numId w:val="7"/>
        </w:numPr>
        <w:autoSpaceDE w:val="0"/>
        <w:autoSpaceDN w:val="0"/>
        <w:adjustRightInd w:val="0"/>
        <w:spacing w:after="0" w:line="240" w:lineRule="auto"/>
        <w:ind w:left="567" w:hanging="425"/>
        <w:rPr>
          <w:rFonts w:cstheme="minorHAnsi"/>
          <w:sz w:val="24"/>
          <w:szCs w:val="24"/>
        </w:rPr>
      </w:pPr>
      <w:r w:rsidRPr="00E3434F">
        <w:rPr>
          <w:rFonts w:cstheme="minorHAnsi"/>
          <w:sz w:val="24"/>
          <w:szCs w:val="24"/>
        </w:rPr>
        <w:t>To make representations and act on my behalf regarding an application to resolve illegal building works</w:t>
      </w:r>
    </w:p>
    <w:p w:rsidR="00E3434F" w:rsidRPr="00E3434F" w:rsidRDefault="00E3434F" w:rsidP="00E3434F">
      <w:pPr>
        <w:autoSpaceDE w:val="0"/>
        <w:autoSpaceDN w:val="0"/>
        <w:adjustRightInd w:val="0"/>
        <w:spacing w:after="0" w:line="240" w:lineRule="auto"/>
        <w:rPr>
          <w:rFonts w:cstheme="minorHAnsi"/>
          <w:sz w:val="24"/>
          <w:szCs w:val="24"/>
        </w:rPr>
      </w:pPr>
    </w:p>
    <w:p w:rsidR="00E3434F" w:rsidRPr="00E3434F" w:rsidRDefault="00E3434F" w:rsidP="00E3434F">
      <w:pPr>
        <w:spacing w:after="0"/>
        <w:rPr>
          <w:b/>
          <w:color w:val="404040" w:themeColor="text1" w:themeTint="BF"/>
          <w:sz w:val="28"/>
          <w:szCs w:val="28"/>
          <w:lang w:val="en-US"/>
        </w:rPr>
      </w:pPr>
      <w:r w:rsidRPr="00E3434F">
        <w:rPr>
          <w:b/>
          <w:color w:val="404040" w:themeColor="text1" w:themeTint="BF"/>
          <w:sz w:val="28"/>
          <w:szCs w:val="28"/>
          <w:lang w:val="en-US"/>
        </w:rPr>
        <w:t>Step 4. Please provide your details and signature</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838"/>
        <w:gridCol w:w="2410"/>
        <w:gridCol w:w="850"/>
        <w:gridCol w:w="1276"/>
        <w:gridCol w:w="709"/>
        <w:gridCol w:w="3113"/>
      </w:tblGrid>
      <w:tr w:rsidR="00944B3B" w:rsidTr="00C6559E">
        <w:trPr>
          <w:trHeight w:val="922"/>
        </w:trPr>
        <w:tc>
          <w:tcPr>
            <w:tcW w:w="1838" w:type="dxa"/>
            <w:vAlign w:val="center"/>
          </w:tcPr>
          <w:p w:rsidR="00944B3B" w:rsidRPr="002B0547" w:rsidRDefault="00944B3B" w:rsidP="001A42A7">
            <w:pPr>
              <w:autoSpaceDE w:val="0"/>
              <w:autoSpaceDN w:val="0"/>
              <w:adjustRightInd w:val="0"/>
              <w:rPr>
                <w:rFonts w:cstheme="minorHAnsi"/>
                <w:color w:val="000000"/>
                <w:sz w:val="24"/>
              </w:rPr>
            </w:pPr>
            <w:r w:rsidRPr="002B0547">
              <w:rPr>
                <w:rFonts w:cstheme="minorHAnsi"/>
                <w:color w:val="000000"/>
                <w:sz w:val="24"/>
              </w:rPr>
              <w:t>Your signature</w:t>
            </w:r>
          </w:p>
        </w:tc>
        <w:tc>
          <w:tcPr>
            <w:tcW w:w="4536" w:type="dxa"/>
            <w:gridSpan w:val="3"/>
            <w:vAlign w:val="center"/>
          </w:tcPr>
          <w:p w:rsidR="00944B3B" w:rsidRPr="002B0547" w:rsidRDefault="00944B3B" w:rsidP="001A42A7">
            <w:pPr>
              <w:rPr>
                <w:rFonts w:cstheme="minorHAnsi"/>
                <w:sz w:val="24"/>
                <w:szCs w:val="28"/>
                <w:lang w:val="en-US"/>
              </w:rPr>
            </w:pPr>
          </w:p>
        </w:tc>
        <w:tc>
          <w:tcPr>
            <w:tcW w:w="709" w:type="dxa"/>
            <w:vAlign w:val="center"/>
          </w:tcPr>
          <w:p w:rsidR="00944B3B" w:rsidRPr="002B0547" w:rsidRDefault="00944B3B" w:rsidP="001A42A7">
            <w:pPr>
              <w:autoSpaceDE w:val="0"/>
              <w:autoSpaceDN w:val="0"/>
              <w:adjustRightInd w:val="0"/>
              <w:rPr>
                <w:rFonts w:cstheme="minorHAnsi"/>
                <w:color w:val="000000"/>
                <w:sz w:val="24"/>
              </w:rPr>
            </w:pPr>
            <w:r w:rsidRPr="002B0547">
              <w:rPr>
                <w:rFonts w:cstheme="minorHAnsi"/>
                <w:color w:val="000000"/>
                <w:sz w:val="24"/>
              </w:rPr>
              <w:t>Date</w:t>
            </w:r>
          </w:p>
        </w:tc>
        <w:tc>
          <w:tcPr>
            <w:tcW w:w="3113" w:type="dxa"/>
            <w:vAlign w:val="center"/>
          </w:tcPr>
          <w:p w:rsidR="00944B3B" w:rsidRPr="002B0547" w:rsidRDefault="00944B3B" w:rsidP="001A42A7">
            <w:pPr>
              <w:rPr>
                <w:rFonts w:cstheme="minorHAnsi"/>
                <w:sz w:val="24"/>
                <w:szCs w:val="28"/>
                <w:lang w:val="en-US"/>
              </w:rPr>
            </w:pPr>
          </w:p>
        </w:tc>
      </w:tr>
      <w:tr w:rsidR="00944B3B" w:rsidTr="00C6559E">
        <w:trPr>
          <w:trHeight w:val="567"/>
        </w:trPr>
        <w:tc>
          <w:tcPr>
            <w:tcW w:w="1838" w:type="dxa"/>
            <w:vAlign w:val="center"/>
          </w:tcPr>
          <w:p w:rsidR="00944B3B" w:rsidRPr="002B0547" w:rsidRDefault="00944B3B" w:rsidP="001A42A7">
            <w:pPr>
              <w:autoSpaceDE w:val="0"/>
              <w:autoSpaceDN w:val="0"/>
              <w:adjustRightInd w:val="0"/>
              <w:rPr>
                <w:rFonts w:cstheme="minorHAnsi"/>
                <w:color w:val="000000"/>
                <w:sz w:val="24"/>
              </w:rPr>
            </w:pPr>
            <w:r w:rsidRPr="002B0547">
              <w:rPr>
                <w:rFonts w:cstheme="minorHAnsi"/>
                <w:color w:val="000000"/>
                <w:sz w:val="24"/>
              </w:rPr>
              <w:t>Your full name</w:t>
            </w:r>
          </w:p>
        </w:tc>
        <w:tc>
          <w:tcPr>
            <w:tcW w:w="8358" w:type="dxa"/>
            <w:gridSpan w:val="5"/>
            <w:vAlign w:val="center"/>
          </w:tcPr>
          <w:p w:rsidR="00944B3B" w:rsidRPr="002B0547" w:rsidRDefault="00944B3B" w:rsidP="001A42A7">
            <w:pPr>
              <w:rPr>
                <w:rFonts w:cstheme="minorHAnsi"/>
                <w:sz w:val="24"/>
                <w:szCs w:val="28"/>
                <w:lang w:val="en-US"/>
              </w:rPr>
            </w:pPr>
          </w:p>
        </w:tc>
      </w:tr>
      <w:tr w:rsidR="00944B3B" w:rsidTr="00C6559E">
        <w:trPr>
          <w:trHeight w:val="567"/>
        </w:trPr>
        <w:tc>
          <w:tcPr>
            <w:tcW w:w="1838" w:type="dxa"/>
            <w:vAlign w:val="center"/>
          </w:tcPr>
          <w:p w:rsidR="00944B3B" w:rsidRPr="002B0547" w:rsidRDefault="00944B3B" w:rsidP="001A42A7">
            <w:pPr>
              <w:autoSpaceDE w:val="0"/>
              <w:autoSpaceDN w:val="0"/>
              <w:adjustRightInd w:val="0"/>
              <w:rPr>
                <w:rFonts w:cstheme="minorHAnsi"/>
                <w:color w:val="000000"/>
                <w:sz w:val="24"/>
              </w:rPr>
            </w:pPr>
            <w:r>
              <w:rPr>
                <w:rFonts w:cstheme="minorHAnsi"/>
                <w:color w:val="000000"/>
                <w:sz w:val="24"/>
              </w:rPr>
              <w:t>Postal Address</w:t>
            </w:r>
          </w:p>
        </w:tc>
        <w:tc>
          <w:tcPr>
            <w:tcW w:w="8358" w:type="dxa"/>
            <w:gridSpan w:val="5"/>
            <w:vAlign w:val="center"/>
          </w:tcPr>
          <w:p w:rsidR="00944B3B" w:rsidRPr="002B0547" w:rsidRDefault="00944B3B" w:rsidP="001A42A7">
            <w:pPr>
              <w:rPr>
                <w:rFonts w:cstheme="minorHAnsi"/>
                <w:sz w:val="24"/>
                <w:szCs w:val="28"/>
                <w:lang w:val="en-US"/>
              </w:rPr>
            </w:pPr>
          </w:p>
        </w:tc>
      </w:tr>
      <w:tr w:rsidR="00C6559E" w:rsidTr="00C6559E">
        <w:trPr>
          <w:trHeight w:val="567"/>
        </w:trPr>
        <w:tc>
          <w:tcPr>
            <w:tcW w:w="1838" w:type="dxa"/>
            <w:vAlign w:val="center"/>
          </w:tcPr>
          <w:p w:rsidR="00C6559E" w:rsidRPr="002B0547" w:rsidRDefault="00C6559E" w:rsidP="001A42A7">
            <w:pPr>
              <w:autoSpaceDE w:val="0"/>
              <w:autoSpaceDN w:val="0"/>
              <w:adjustRightInd w:val="0"/>
              <w:rPr>
                <w:rFonts w:cstheme="minorHAnsi"/>
                <w:color w:val="000000"/>
                <w:sz w:val="24"/>
              </w:rPr>
            </w:pPr>
            <w:r>
              <w:rPr>
                <w:rFonts w:cstheme="minorHAnsi"/>
                <w:color w:val="000000"/>
                <w:sz w:val="24"/>
              </w:rPr>
              <w:t>Mobile</w:t>
            </w:r>
          </w:p>
        </w:tc>
        <w:tc>
          <w:tcPr>
            <w:tcW w:w="2410" w:type="dxa"/>
            <w:vAlign w:val="center"/>
          </w:tcPr>
          <w:p w:rsidR="00C6559E" w:rsidRPr="002B0547" w:rsidRDefault="00C6559E" w:rsidP="001A42A7">
            <w:pPr>
              <w:rPr>
                <w:rFonts w:cstheme="minorHAnsi"/>
                <w:sz w:val="24"/>
                <w:szCs w:val="28"/>
                <w:lang w:val="en-US"/>
              </w:rPr>
            </w:pPr>
          </w:p>
        </w:tc>
        <w:tc>
          <w:tcPr>
            <w:tcW w:w="850" w:type="dxa"/>
            <w:vAlign w:val="center"/>
          </w:tcPr>
          <w:p w:rsidR="00C6559E" w:rsidRPr="002B0547" w:rsidRDefault="00C6559E" w:rsidP="001A42A7">
            <w:pPr>
              <w:rPr>
                <w:rFonts w:cstheme="minorHAnsi"/>
                <w:sz w:val="24"/>
                <w:szCs w:val="28"/>
                <w:lang w:val="en-US"/>
              </w:rPr>
            </w:pPr>
            <w:r>
              <w:rPr>
                <w:rFonts w:cstheme="minorHAnsi"/>
                <w:sz w:val="24"/>
                <w:szCs w:val="28"/>
                <w:lang w:val="en-US"/>
              </w:rPr>
              <w:t>Email</w:t>
            </w:r>
          </w:p>
        </w:tc>
        <w:tc>
          <w:tcPr>
            <w:tcW w:w="5098" w:type="dxa"/>
            <w:gridSpan w:val="3"/>
            <w:vAlign w:val="center"/>
          </w:tcPr>
          <w:p w:rsidR="00C6559E" w:rsidRPr="002B0547" w:rsidRDefault="00C6559E" w:rsidP="001A42A7">
            <w:pPr>
              <w:rPr>
                <w:rFonts w:cstheme="minorHAnsi"/>
                <w:sz w:val="24"/>
                <w:szCs w:val="28"/>
                <w:lang w:val="en-US"/>
              </w:rPr>
            </w:pPr>
          </w:p>
        </w:tc>
      </w:tr>
    </w:tbl>
    <w:p w:rsidR="00E3434F" w:rsidRPr="00BA3119" w:rsidRDefault="00E3434F" w:rsidP="00944B3B">
      <w:pPr>
        <w:autoSpaceDE w:val="0"/>
        <w:autoSpaceDN w:val="0"/>
        <w:adjustRightInd w:val="0"/>
        <w:spacing w:after="0" w:line="240" w:lineRule="auto"/>
        <w:rPr>
          <w:rFonts w:cstheme="minorHAnsi"/>
          <w:sz w:val="24"/>
          <w:szCs w:val="24"/>
        </w:rPr>
      </w:pPr>
    </w:p>
    <w:sectPr w:rsidR="00E3434F" w:rsidRPr="00BA3119" w:rsidSect="002B0547">
      <w:headerReference w:type="default" r:id="rId8"/>
      <w:footerReference w:type="default" r:id="rId9"/>
      <w:pgSz w:w="11906" w:h="16838"/>
      <w:pgMar w:top="1440" w:right="849" w:bottom="113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8AF" w:rsidRDefault="003908AF" w:rsidP="00601872">
      <w:pPr>
        <w:spacing w:after="0" w:line="240" w:lineRule="auto"/>
      </w:pPr>
      <w:r>
        <w:separator/>
      </w:r>
    </w:p>
  </w:endnote>
  <w:endnote w:type="continuationSeparator" w:id="0">
    <w:p w:rsidR="003908AF" w:rsidRDefault="003908AF" w:rsidP="0060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panose1 w:val="00000000000000000000"/>
    <w:charset w:val="00"/>
    <w:family w:val="auto"/>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34F" w:rsidRDefault="00E3434F">
    <w:pPr>
      <w:pStyle w:val="Footer"/>
      <w:jc w:val="right"/>
    </w:pPr>
    <w:r>
      <w:rPr>
        <w:lang w:val="en-US"/>
      </w:rPr>
      <w:t xml:space="preserve">Report &amp; Consent Application Form </w:t>
    </w:r>
    <w:r>
      <w:ptab w:relativeTo="margin" w:alignment="center" w:leader="none"/>
    </w:r>
    <w:r>
      <w:ptab w:relativeTo="margin" w:alignment="right" w:leader="none"/>
    </w:r>
    <w:r>
      <w:fldChar w:fldCharType="begin"/>
    </w:r>
    <w:r>
      <w:instrText xml:space="preserve"> PAGE  \* Arabic  \* MERGEFORMAT </w:instrText>
    </w:r>
    <w:r>
      <w:fldChar w:fldCharType="separate"/>
    </w:r>
    <w:r w:rsidR="00870C0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8AF" w:rsidRDefault="003908AF" w:rsidP="00601872">
      <w:pPr>
        <w:spacing w:after="0" w:line="240" w:lineRule="auto"/>
      </w:pPr>
      <w:r>
        <w:separator/>
      </w:r>
    </w:p>
  </w:footnote>
  <w:footnote w:type="continuationSeparator" w:id="0">
    <w:p w:rsidR="003908AF" w:rsidRDefault="003908AF" w:rsidP="00601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34F" w:rsidRDefault="00E3434F">
    <w:pPr>
      <w:pStyle w:val="Header"/>
    </w:pPr>
    <w:r>
      <w:rPr>
        <w:noProof/>
        <w:lang w:eastAsia="en-AU"/>
      </w:rPr>
      <w:drawing>
        <wp:anchor distT="0" distB="0" distL="114300" distR="114300" simplePos="0" relativeHeight="251659264" behindDoc="0" locked="0" layoutInCell="1" allowOverlap="1" wp14:anchorId="0B2FE68E" wp14:editId="47AC944D">
          <wp:simplePos x="0" y="0"/>
          <wp:positionH relativeFrom="margin">
            <wp:posOffset>5569527</wp:posOffset>
          </wp:positionH>
          <wp:positionV relativeFrom="paragraph">
            <wp:posOffset>-202400</wp:posOffset>
          </wp:positionV>
          <wp:extent cx="1171575" cy="8477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 LOGO.jpg"/>
                  <pic:cNvPicPr/>
                </pic:nvPicPr>
                <pic:blipFill>
                  <a:blip r:embed="rId1">
                    <a:extLst>
                      <a:ext uri="{28A0092B-C50C-407E-A947-70E740481C1C}">
                        <a14:useLocalDpi xmlns:a14="http://schemas.microsoft.com/office/drawing/2010/main" val="0"/>
                      </a:ext>
                    </a:extLst>
                  </a:blip>
                  <a:stretch>
                    <a:fillRect/>
                  </a:stretch>
                </pic:blipFill>
                <pic:spPr>
                  <a:xfrm>
                    <a:off x="0" y="0"/>
                    <a:ext cx="1171575"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461"/>
    <w:multiLevelType w:val="hybridMultilevel"/>
    <w:tmpl w:val="1EB0A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D7BD6"/>
    <w:multiLevelType w:val="hybridMultilevel"/>
    <w:tmpl w:val="327C48C4"/>
    <w:lvl w:ilvl="0" w:tplc="71C8A232">
      <w:start w:val="1"/>
      <w:numFmt w:val="bullet"/>
      <w:lvlText w:val="o"/>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763071"/>
    <w:multiLevelType w:val="hybridMultilevel"/>
    <w:tmpl w:val="35BCF766"/>
    <w:lvl w:ilvl="0" w:tplc="71C8A232">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68371E"/>
    <w:multiLevelType w:val="hybridMultilevel"/>
    <w:tmpl w:val="F28A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505777"/>
    <w:multiLevelType w:val="hybridMultilevel"/>
    <w:tmpl w:val="625CD016"/>
    <w:lvl w:ilvl="0" w:tplc="71C8A232">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CC22CD"/>
    <w:multiLevelType w:val="hybridMultilevel"/>
    <w:tmpl w:val="DAFEEF34"/>
    <w:lvl w:ilvl="0" w:tplc="302C6A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A73EED"/>
    <w:multiLevelType w:val="hybridMultilevel"/>
    <w:tmpl w:val="A87E5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72"/>
    <w:rsid w:val="00166734"/>
    <w:rsid w:val="001B41F2"/>
    <w:rsid w:val="001F36CC"/>
    <w:rsid w:val="002B0547"/>
    <w:rsid w:val="002F1398"/>
    <w:rsid w:val="003908AF"/>
    <w:rsid w:val="005E4E4E"/>
    <w:rsid w:val="00601872"/>
    <w:rsid w:val="007D4195"/>
    <w:rsid w:val="00870C05"/>
    <w:rsid w:val="00944B3B"/>
    <w:rsid w:val="009E1918"/>
    <w:rsid w:val="00BA3119"/>
    <w:rsid w:val="00BE4870"/>
    <w:rsid w:val="00C6559E"/>
    <w:rsid w:val="00E34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47005"/>
  <w15:chartTrackingRefBased/>
  <w15:docId w15:val="{4D29732F-A5FD-48E1-B111-135A7FF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872"/>
  </w:style>
  <w:style w:type="paragraph" w:styleId="Footer">
    <w:name w:val="footer"/>
    <w:basedOn w:val="Normal"/>
    <w:link w:val="FooterChar"/>
    <w:uiPriority w:val="99"/>
    <w:unhideWhenUsed/>
    <w:rsid w:val="0060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872"/>
  </w:style>
  <w:style w:type="table" w:styleId="TableGrid">
    <w:name w:val="Table Grid"/>
    <w:basedOn w:val="TableNormal"/>
    <w:uiPriority w:val="39"/>
    <w:rsid w:val="0060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547"/>
    <w:pPr>
      <w:ind w:left="720"/>
      <w:contextualSpacing/>
    </w:pPr>
  </w:style>
  <w:style w:type="character" w:styleId="Hyperlink">
    <w:name w:val="Hyperlink"/>
    <w:basedOn w:val="DefaultParagraphFont"/>
    <w:uiPriority w:val="99"/>
    <w:unhideWhenUsed/>
    <w:rsid w:val="00E34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lacotway.vic.gov.au/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5039</Characters>
  <Application>Microsoft Office Word</Application>
  <DocSecurity>0</DocSecurity>
  <Lines>209</Lines>
  <Paragraphs>135</Paragraphs>
  <ScaleCrop>false</ScaleCrop>
  <HeadingPairs>
    <vt:vector size="2" baseType="variant">
      <vt:variant>
        <vt:lpstr>Title</vt:lpstr>
      </vt:variant>
      <vt:variant>
        <vt:i4>1</vt:i4>
      </vt:variant>
    </vt:vector>
  </HeadingPairs>
  <TitlesOfParts>
    <vt:vector size="1" baseType="lpstr">
      <vt:lpstr/>
    </vt:vector>
  </TitlesOfParts>
  <Company>Colac Otway Shire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Mills</dc:creator>
  <cp:keywords/>
  <dc:description/>
  <cp:lastModifiedBy>Ruby Mills</cp:lastModifiedBy>
  <cp:revision>4</cp:revision>
  <dcterms:created xsi:type="dcterms:W3CDTF">2022-09-07T00:16:00Z</dcterms:created>
  <dcterms:modified xsi:type="dcterms:W3CDTF">2023-06-29T04:45:00Z</dcterms:modified>
</cp:coreProperties>
</file>