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EA" w:rsidRDefault="00D96BEA" w:rsidP="009F6395">
      <w:pPr>
        <w:jc w:val="right"/>
        <w:rPr>
          <w:rFonts w:ascii="Bookman Old Style" w:hAnsi="Bookman Old Style"/>
          <w:b/>
          <w:i/>
          <w:noProof/>
          <w:sz w:val="32"/>
          <w:szCs w:val="32"/>
        </w:rPr>
      </w:pPr>
    </w:p>
    <w:p w:rsidR="00CA417E" w:rsidRDefault="008C2FDB" w:rsidP="00CA417E">
      <w:pPr>
        <w:jc w:val="center"/>
        <w:rPr>
          <w:rFonts w:ascii="Bookman Old Style" w:hAnsi="Bookman Old Style"/>
          <w:b/>
          <w:sz w:val="32"/>
          <w:szCs w:val="32"/>
        </w:rPr>
      </w:pPr>
      <w:r w:rsidRPr="00CA417E">
        <w:rPr>
          <w:rFonts w:ascii="Bookman Old Style" w:hAnsi="Bookman Old Style"/>
          <w:b/>
          <w:sz w:val="32"/>
          <w:szCs w:val="32"/>
        </w:rPr>
        <w:t xml:space="preserve">REQUEST FOR </w:t>
      </w:r>
      <w:r w:rsidR="009E724E" w:rsidRPr="00CA417E">
        <w:rPr>
          <w:rFonts w:ascii="Bookman Old Style" w:hAnsi="Bookman Old Style"/>
          <w:b/>
          <w:sz w:val="32"/>
          <w:szCs w:val="32"/>
        </w:rPr>
        <w:t xml:space="preserve">REPLACEMENT </w:t>
      </w:r>
      <w:r w:rsidR="00BF56B5" w:rsidRPr="00CA417E">
        <w:rPr>
          <w:rFonts w:ascii="Bookman Old Style" w:hAnsi="Bookman Old Style"/>
          <w:b/>
          <w:sz w:val="32"/>
          <w:szCs w:val="32"/>
        </w:rPr>
        <w:t>BIN</w:t>
      </w:r>
      <w:r w:rsidR="009E724E" w:rsidRPr="00CA417E">
        <w:rPr>
          <w:rFonts w:ascii="Bookman Old Style" w:hAnsi="Bookman Old Style"/>
          <w:b/>
          <w:sz w:val="32"/>
          <w:szCs w:val="32"/>
        </w:rPr>
        <w:t xml:space="preserve">/S </w:t>
      </w:r>
    </w:p>
    <w:p w:rsidR="008C2FDB" w:rsidRPr="00CA417E" w:rsidRDefault="009E724E" w:rsidP="00CA417E">
      <w:pPr>
        <w:jc w:val="center"/>
        <w:rPr>
          <w:rFonts w:ascii="Arial" w:hAnsi="Arial"/>
        </w:rPr>
      </w:pPr>
      <w:r w:rsidRPr="00CA417E">
        <w:rPr>
          <w:rFonts w:ascii="Bookman Old Style" w:hAnsi="Bookman Old Style"/>
          <w:b/>
          <w:sz w:val="32"/>
          <w:szCs w:val="32"/>
        </w:rPr>
        <w:t xml:space="preserve">- </w:t>
      </w:r>
      <w:r w:rsidR="00BC4ED9" w:rsidRPr="00CA417E">
        <w:rPr>
          <w:rFonts w:ascii="Bookman Old Style" w:hAnsi="Bookman Old Style"/>
          <w:b/>
          <w:sz w:val="32"/>
          <w:szCs w:val="32"/>
        </w:rPr>
        <w:t>LOST OR STOLEN</w:t>
      </w:r>
    </w:p>
    <w:p w:rsidR="008C2FDB" w:rsidRDefault="00F94749" w:rsidP="00CA417E">
      <w:pPr>
        <w:tabs>
          <w:tab w:val="right" w:pos="8781"/>
        </w:tabs>
        <w:jc w:val="both"/>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F3C73A4" wp14:editId="1D2D0298">
                <wp:simplePos x="0" y="0"/>
                <wp:positionH relativeFrom="column">
                  <wp:posOffset>-62865</wp:posOffset>
                </wp:positionH>
                <wp:positionV relativeFrom="paragraph">
                  <wp:posOffset>139065</wp:posOffset>
                </wp:positionV>
                <wp:extent cx="196215" cy="151765"/>
                <wp:effectExtent l="0" t="0" r="13335" b="196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07E0" id="Rectangle 2" o:spid="_x0000_s1026" style="position:absolute;margin-left:-4.95pt;margin-top:10.95pt;width:15.4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eDHw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"/>
            </w:pict>
          </mc:Fallback>
        </mc:AlternateContent>
      </w:r>
    </w:p>
    <w:p w:rsidR="009E724E" w:rsidRDefault="009E724E" w:rsidP="00CA417E">
      <w:pPr>
        <w:tabs>
          <w:tab w:val="right" w:pos="8781"/>
        </w:tabs>
        <w:ind w:left="720" w:hanging="294"/>
        <w:jc w:val="both"/>
        <w:rPr>
          <w:rFonts w:ascii="Arial" w:hAnsi="Arial"/>
          <w:b/>
        </w:rPr>
      </w:pPr>
      <w:r>
        <w:rPr>
          <w:rFonts w:ascii="Arial" w:hAnsi="Arial"/>
          <w:b/>
        </w:rPr>
        <w:t xml:space="preserve">Provide a replacement Red Lidded Garbage Bin </w:t>
      </w:r>
      <w:r>
        <w:rPr>
          <w:rFonts w:ascii="Arial" w:hAnsi="Arial"/>
          <w:b/>
        </w:rPr>
        <w:tab/>
        <w:t xml:space="preserve">    </w:t>
      </w:r>
      <w:r w:rsidRPr="009E724E">
        <w:rPr>
          <w:rFonts w:ascii="Arial" w:hAnsi="Arial"/>
          <w:b/>
          <w:sz w:val="20"/>
        </w:rPr>
        <w:t xml:space="preserve">240Litre or 120Litre </w:t>
      </w:r>
      <w:r w:rsidRPr="0088642C">
        <w:rPr>
          <w:rFonts w:ascii="Arial" w:hAnsi="Arial"/>
          <w:sz w:val="14"/>
        </w:rPr>
        <w:t>(circle</w:t>
      </w:r>
      <w:r w:rsidR="00082574">
        <w:rPr>
          <w:rFonts w:ascii="Arial" w:hAnsi="Arial"/>
          <w:sz w:val="14"/>
        </w:rPr>
        <w:t xml:space="preserve"> size</w:t>
      </w:r>
      <w:r w:rsidRPr="0088642C">
        <w:rPr>
          <w:rFonts w:ascii="Arial" w:hAnsi="Arial"/>
          <w:sz w:val="14"/>
        </w:rPr>
        <w:t>)</w:t>
      </w:r>
    </w:p>
    <w:p w:rsidR="009E724E" w:rsidRDefault="009E724E" w:rsidP="00CA417E">
      <w:pPr>
        <w:tabs>
          <w:tab w:val="right" w:pos="8781"/>
        </w:tabs>
        <w:ind w:left="720" w:hanging="294"/>
        <w:jc w:val="both"/>
        <w:rPr>
          <w:rFonts w:ascii="Arial" w:hAnsi="Arial"/>
          <w:b/>
        </w:rPr>
      </w:pPr>
      <w:r>
        <w:rPr>
          <w:rFonts w:ascii="Arial" w:hAnsi="Arial"/>
          <w:b/>
          <w:noProof/>
        </w:rPr>
        <mc:AlternateContent>
          <mc:Choice Requires="wps">
            <w:drawing>
              <wp:anchor distT="0" distB="0" distL="114300" distR="114300" simplePos="0" relativeHeight="251658240" behindDoc="0" locked="0" layoutInCell="1" allowOverlap="1" wp14:anchorId="5EA04888" wp14:editId="460B6066">
                <wp:simplePos x="0" y="0"/>
                <wp:positionH relativeFrom="column">
                  <wp:posOffset>-62865</wp:posOffset>
                </wp:positionH>
                <wp:positionV relativeFrom="paragraph">
                  <wp:posOffset>142875</wp:posOffset>
                </wp:positionV>
                <wp:extent cx="196215" cy="170180"/>
                <wp:effectExtent l="0" t="0" r="13335"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48743" id="Rectangle 4" o:spid="_x0000_s1026" style="position:absolute;margin-left:-4.95pt;margin-top:11.25pt;width:15.45pt;height:1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"/>
            </w:pict>
          </mc:Fallback>
        </mc:AlternateContent>
      </w:r>
    </w:p>
    <w:p w:rsidR="008C2FDB" w:rsidRDefault="008C2FDB" w:rsidP="00CA417E">
      <w:pPr>
        <w:tabs>
          <w:tab w:val="right" w:pos="8781"/>
        </w:tabs>
        <w:ind w:left="720" w:hanging="294"/>
        <w:jc w:val="both"/>
        <w:rPr>
          <w:rFonts w:ascii="Arial" w:hAnsi="Arial"/>
          <w:b/>
        </w:rPr>
      </w:pPr>
      <w:r w:rsidRPr="0032718B">
        <w:rPr>
          <w:rFonts w:ascii="Arial" w:hAnsi="Arial"/>
          <w:b/>
        </w:rPr>
        <w:t xml:space="preserve">Provide </w:t>
      </w:r>
      <w:r w:rsidR="00DD65FF">
        <w:rPr>
          <w:rFonts w:ascii="Arial" w:hAnsi="Arial"/>
          <w:b/>
        </w:rPr>
        <w:t>a</w:t>
      </w:r>
      <w:r w:rsidR="00BF56B5">
        <w:rPr>
          <w:rFonts w:ascii="Arial" w:hAnsi="Arial"/>
          <w:b/>
        </w:rPr>
        <w:t xml:space="preserve"> replacement Yellow </w:t>
      </w:r>
      <w:r w:rsidR="0088642C">
        <w:rPr>
          <w:rFonts w:ascii="Arial" w:hAnsi="Arial"/>
          <w:b/>
        </w:rPr>
        <w:t>L</w:t>
      </w:r>
      <w:r w:rsidR="00BF56B5">
        <w:rPr>
          <w:rFonts w:ascii="Arial" w:hAnsi="Arial"/>
          <w:b/>
        </w:rPr>
        <w:t>idded</w:t>
      </w:r>
      <w:r w:rsidR="00DD65FF">
        <w:rPr>
          <w:rFonts w:ascii="Arial" w:hAnsi="Arial"/>
          <w:b/>
        </w:rPr>
        <w:t xml:space="preserve"> Recycle Bin</w:t>
      </w:r>
      <w:r w:rsidR="0088642C">
        <w:rPr>
          <w:rFonts w:ascii="Arial" w:hAnsi="Arial"/>
          <w:b/>
        </w:rPr>
        <w:t xml:space="preserve"> </w:t>
      </w:r>
      <w:r w:rsidR="00BE71DF">
        <w:rPr>
          <w:rFonts w:ascii="Arial" w:hAnsi="Arial"/>
          <w:b/>
        </w:rPr>
        <w:t xml:space="preserve"> </w:t>
      </w:r>
      <w:r w:rsidR="00CA417E">
        <w:rPr>
          <w:rFonts w:ascii="Arial" w:hAnsi="Arial"/>
          <w:b/>
        </w:rPr>
        <w:tab/>
      </w:r>
      <w:r w:rsidR="0088642C" w:rsidRPr="009E724E">
        <w:rPr>
          <w:rFonts w:ascii="Arial" w:hAnsi="Arial"/>
          <w:b/>
          <w:sz w:val="20"/>
        </w:rPr>
        <w:t xml:space="preserve">240Litre or 120Litre </w:t>
      </w:r>
      <w:r w:rsidR="0088642C" w:rsidRPr="0088642C">
        <w:rPr>
          <w:rFonts w:ascii="Arial" w:hAnsi="Arial"/>
          <w:sz w:val="14"/>
        </w:rPr>
        <w:t>(circle</w:t>
      </w:r>
      <w:r w:rsidR="00082574">
        <w:rPr>
          <w:rFonts w:ascii="Arial" w:hAnsi="Arial"/>
          <w:sz w:val="14"/>
        </w:rPr>
        <w:t xml:space="preserve"> size</w:t>
      </w:r>
      <w:r w:rsidR="0088642C" w:rsidRPr="0088642C">
        <w:rPr>
          <w:rFonts w:ascii="Arial" w:hAnsi="Arial"/>
          <w:sz w:val="14"/>
        </w:rPr>
        <w:t>)</w:t>
      </w:r>
    </w:p>
    <w:p w:rsidR="00DD65FF" w:rsidRDefault="009E724E" w:rsidP="00CA417E">
      <w:pPr>
        <w:tabs>
          <w:tab w:val="right" w:pos="8781"/>
        </w:tabs>
        <w:ind w:left="720" w:hanging="294"/>
        <w:jc w:val="both"/>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18E3EFB" wp14:editId="0912E845">
                <wp:simplePos x="0" y="0"/>
                <wp:positionH relativeFrom="column">
                  <wp:posOffset>-55880</wp:posOffset>
                </wp:positionH>
                <wp:positionV relativeFrom="paragraph">
                  <wp:posOffset>149860</wp:posOffset>
                </wp:positionV>
                <wp:extent cx="196215" cy="170180"/>
                <wp:effectExtent l="0" t="0" r="13335" b="203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53BF" id="Rectangle 5" o:spid="_x0000_s1026" style="position:absolute;margin-left:-4.4pt;margin-top:11.8pt;width:15.45pt;height:1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"/>
            </w:pict>
          </mc:Fallback>
        </mc:AlternateContent>
      </w:r>
    </w:p>
    <w:p w:rsidR="00DD65FF" w:rsidRDefault="00DD65FF" w:rsidP="00CA417E">
      <w:pPr>
        <w:tabs>
          <w:tab w:val="right" w:pos="8781"/>
        </w:tabs>
        <w:ind w:left="720" w:hanging="294"/>
        <w:jc w:val="both"/>
        <w:rPr>
          <w:rFonts w:ascii="Arial" w:hAnsi="Arial"/>
          <w:b/>
        </w:rPr>
      </w:pPr>
      <w:r>
        <w:rPr>
          <w:rFonts w:ascii="Arial" w:hAnsi="Arial"/>
          <w:b/>
        </w:rPr>
        <w:t xml:space="preserve">Provide </w:t>
      </w:r>
      <w:r w:rsidR="0088642C">
        <w:rPr>
          <w:rFonts w:ascii="Arial" w:hAnsi="Arial"/>
          <w:b/>
        </w:rPr>
        <w:t>a replacement Green L</w:t>
      </w:r>
      <w:r w:rsidR="00BF56B5">
        <w:rPr>
          <w:rFonts w:ascii="Arial" w:hAnsi="Arial"/>
          <w:b/>
        </w:rPr>
        <w:t>idded Organics Bin</w:t>
      </w:r>
      <w:r w:rsidR="0088642C">
        <w:rPr>
          <w:rFonts w:ascii="Arial" w:hAnsi="Arial"/>
          <w:b/>
        </w:rPr>
        <w:t xml:space="preserve"> </w:t>
      </w:r>
      <w:r w:rsidR="00CA417E">
        <w:rPr>
          <w:rFonts w:ascii="Arial" w:hAnsi="Arial"/>
          <w:b/>
        </w:rPr>
        <w:tab/>
      </w:r>
      <w:r w:rsidR="0088642C" w:rsidRPr="009E724E">
        <w:rPr>
          <w:rFonts w:ascii="Arial" w:hAnsi="Arial"/>
          <w:b/>
          <w:sz w:val="20"/>
        </w:rPr>
        <w:t xml:space="preserve">240Litre or 120Litre </w:t>
      </w:r>
      <w:r w:rsidR="0088642C" w:rsidRPr="0088642C">
        <w:rPr>
          <w:rFonts w:ascii="Arial" w:hAnsi="Arial"/>
          <w:sz w:val="14"/>
        </w:rPr>
        <w:t>(circle</w:t>
      </w:r>
      <w:r w:rsidR="00082574">
        <w:rPr>
          <w:rFonts w:ascii="Arial" w:hAnsi="Arial"/>
          <w:sz w:val="14"/>
        </w:rPr>
        <w:t xml:space="preserve"> size</w:t>
      </w:r>
      <w:r w:rsidR="0088642C" w:rsidRPr="0088642C">
        <w:rPr>
          <w:rFonts w:ascii="Arial" w:hAnsi="Arial"/>
          <w:sz w:val="14"/>
        </w:rPr>
        <w:t>)</w:t>
      </w:r>
    </w:p>
    <w:p w:rsidR="00BF56B5" w:rsidRDefault="00BF56B5" w:rsidP="00873DB2">
      <w:pPr>
        <w:ind w:left="720"/>
        <w:jc w:val="both"/>
        <w:rPr>
          <w:rFonts w:ascii="Arial" w:hAnsi="Arial"/>
          <w:b/>
        </w:rPr>
      </w:pPr>
    </w:p>
    <w:p w:rsidR="00C71246" w:rsidRDefault="00C71246" w:rsidP="00873DB2">
      <w:pPr>
        <w:jc w:val="both"/>
        <w:rPr>
          <w:rFonts w:ascii="Arial" w:hAnsi="Arial" w:cs="Arial"/>
          <w:b/>
          <w:szCs w:val="22"/>
        </w:rPr>
      </w:pPr>
    </w:p>
    <w:p w:rsidR="009E724E" w:rsidRPr="009E724E" w:rsidRDefault="00CA417E" w:rsidP="00873DB2">
      <w:pPr>
        <w:jc w:val="both"/>
        <w:rPr>
          <w:rFonts w:ascii="Arial" w:hAnsi="Arial" w:cs="Arial"/>
          <w:b/>
          <w:szCs w:val="22"/>
        </w:rPr>
      </w:pPr>
      <w:r>
        <w:rPr>
          <w:rFonts w:ascii="Arial" w:hAnsi="Arial" w:cs="Arial"/>
          <w:b/>
          <w:szCs w:val="22"/>
        </w:rPr>
        <w:t>Lost or</w:t>
      </w:r>
      <w:r w:rsidR="009E724E" w:rsidRPr="009E724E">
        <w:rPr>
          <w:rFonts w:ascii="Arial" w:hAnsi="Arial" w:cs="Arial"/>
          <w:b/>
          <w:szCs w:val="22"/>
        </w:rPr>
        <w:t xml:space="preserve"> Stolen bin fee</w:t>
      </w:r>
      <w:r w:rsidR="006C76C1">
        <w:rPr>
          <w:rFonts w:ascii="Arial" w:hAnsi="Arial" w:cs="Arial"/>
          <w:b/>
          <w:szCs w:val="22"/>
        </w:rPr>
        <w:t xml:space="preserve"> </w:t>
      </w:r>
      <w:r>
        <w:rPr>
          <w:rFonts w:ascii="Arial" w:hAnsi="Arial" w:cs="Arial"/>
          <w:b/>
          <w:szCs w:val="22"/>
        </w:rPr>
        <w:t xml:space="preserve">is </w:t>
      </w:r>
      <w:r w:rsidR="003B30FB">
        <w:rPr>
          <w:rFonts w:ascii="Arial" w:hAnsi="Arial" w:cs="Arial"/>
          <w:b/>
          <w:szCs w:val="22"/>
          <w:u w:val="single"/>
        </w:rPr>
        <w:t>$</w:t>
      </w:r>
      <w:r w:rsidR="00E15F37">
        <w:rPr>
          <w:rFonts w:ascii="Arial" w:hAnsi="Arial" w:cs="Arial"/>
          <w:b/>
          <w:szCs w:val="22"/>
          <w:u w:val="single"/>
        </w:rPr>
        <w:t>60</w:t>
      </w:r>
      <w:r w:rsidR="006C76C1" w:rsidRPr="006C76C1">
        <w:rPr>
          <w:rFonts w:ascii="Arial" w:hAnsi="Arial" w:cs="Arial"/>
          <w:b/>
          <w:szCs w:val="22"/>
          <w:u w:val="single"/>
        </w:rPr>
        <w:t xml:space="preserve">.00 per </w:t>
      </w:r>
      <w:proofErr w:type="gramStart"/>
      <w:r w:rsidR="006C76C1" w:rsidRPr="006C76C1">
        <w:rPr>
          <w:rFonts w:ascii="Arial" w:hAnsi="Arial" w:cs="Arial"/>
          <w:b/>
          <w:szCs w:val="22"/>
          <w:u w:val="single"/>
        </w:rPr>
        <w:t>bin</w:t>
      </w:r>
      <w:r w:rsidR="009E724E" w:rsidRPr="009E724E">
        <w:rPr>
          <w:rFonts w:ascii="Arial" w:hAnsi="Arial" w:cs="Arial"/>
          <w:b/>
          <w:szCs w:val="22"/>
        </w:rPr>
        <w:t xml:space="preserve"> </w:t>
      </w:r>
      <w:r>
        <w:rPr>
          <w:rFonts w:ascii="Arial" w:hAnsi="Arial" w:cs="Arial"/>
          <w:b/>
          <w:szCs w:val="22"/>
        </w:rPr>
        <w:t>which</w:t>
      </w:r>
      <w:proofErr w:type="gramEnd"/>
      <w:r>
        <w:rPr>
          <w:rFonts w:ascii="Arial" w:hAnsi="Arial" w:cs="Arial"/>
          <w:b/>
          <w:szCs w:val="22"/>
        </w:rPr>
        <w:t xml:space="preserve"> </w:t>
      </w:r>
      <w:r w:rsidR="009E724E" w:rsidRPr="009E724E">
        <w:rPr>
          <w:rFonts w:ascii="Arial" w:hAnsi="Arial" w:cs="Arial"/>
          <w:b/>
          <w:szCs w:val="22"/>
        </w:rPr>
        <w:t>cover</w:t>
      </w:r>
      <w:r>
        <w:rPr>
          <w:rFonts w:ascii="Arial" w:hAnsi="Arial" w:cs="Arial"/>
          <w:b/>
          <w:szCs w:val="22"/>
        </w:rPr>
        <w:t>s</w:t>
      </w:r>
      <w:r w:rsidR="009E724E" w:rsidRPr="009E724E">
        <w:rPr>
          <w:rFonts w:ascii="Arial" w:hAnsi="Arial" w:cs="Arial"/>
          <w:b/>
          <w:szCs w:val="22"/>
        </w:rPr>
        <w:t xml:space="preserve"> </w:t>
      </w:r>
      <w:r>
        <w:rPr>
          <w:rFonts w:ascii="Arial" w:hAnsi="Arial" w:cs="Arial"/>
          <w:b/>
          <w:szCs w:val="22"/>
        </w:rPr>
        <w:t xml:space="preserve">part of the bin cost as well as </w:t>
      </w:r>
      <w:r w:rsidR="009E724E" w:rsidRPr="009E724E">
        <w:rPr>
          <w:rFonts w:ascii="Arial" w:hAnsi="Arial" w:cs="Arial"/>
          <w:b/>
          <w:szCs w:val="22"/>
        </w:rPr>
        <w:t xml:space="preserve">administration and </w:t>
      </w:r>
      <w:r w:rsidR="006C76C1" w:rsidRPr="009E724E">
        <w:rPr>
          <w:rFonts w:ascii="Arial" w:hAnsi="Arial" w:cs="Arial"/>
          <w:b/>
          <w:szCs w:val="22"/>
        </w:rPr>
        <w:t>delivery</w:t>
      </w:r>
      <w:r>
        <w:rPr>
          <w:rFonts w:ascii="Arial" w:hAnsi="Arial" w:cs="Arial"/>
          <w:b/>
          <w:szCs w:val="22"/>
        </w:rPr>
        <w:t xml:space="preserve"> fees</w:t>
      </w:r>
      <w:r w:rsidR="006C76C1">
        <w:rPr>
          <w:rFonts w:ascii="Arial" w:hAnsi="Arial" w:cs="Arial"/>
          <w:b/>
          <w:szCs w:val="22"/>
        </w:rPr>
        <w:t>; it</w:t>
      </w:r>
      <w:r w:rsidR="009E724E" w:rsidRPr="009E724E">
        <w:rPr>
          <w:rFonts w:ascii="Arial" w:hAnsi="Arial" w:cs="Arial"/>
          <w:b/>
          <w:szCs w:val="22"/>
        </w:rPr>
        <w:t xml:space="preserve"> </w:t>
      </w:r>
      <w:r>
        <w:rPr>
          <w:rFonts w:ascii="Arial" w:hAnsi="Arial" w:cs="Arial"/>
          <w:b/>
          <w:szCs w:val="22"/>
        </w:rPr>
        <w:t xml:space="preserve">must be paid </w:t>
      </w:r>
      <w:r w:rsidR="006C76C1">
        <w:rPr>
          <w:rFonts w:ascii="Arial" w:hAnsi="Arial" w:cs="Arial"/>
          <w:b/>
          <w:szCs w:val="22"/>
        </w:rPr>
        <w:t xml:space="preserve">prior to </w:t>
      </w:r>
      <w:r>
        <w:rPr>
          <w:rFonts w:ascii="Arial" w:hAnsi="Arial" w:cs="Arial"/>
          <w:b/>
          <w:szCs w:val="22"/>
        </w:rPr>
        <w:t xml:space="preserve">the </w:t>
      </w:r>
      <w:r w:rsidR="006C76C1">
        <w:rPr>
          <w:rFonts w:ascii="Arial" w:hAnsi="Arial" w:cs="Arial"/>
          <w:b/>
          <w:szCs w:val="22"/>
        </w:rPr>
        <w:t xml:space="preserve">bin </w:t>
      </w:r>
      <w:r>
        <w:rPr>
          <w:rFonts w:ascii="Arial" w:hAnsi="Arial" w:cs="Arial"/>
          <w:b/>
          <w:szCs w:val="22"/>
        </w:rPr>
        <w:t>being delivered</w:t>
      </w:r>
      <w:r w:rsidR="006C76C1">
        <w:rPr>
          <w:rFonts w:ascii="Arial" w:hAnsi="Arial" w:cs="Arial"/>
          <w:b/>
          <w:szCs w:val="22"/>
        </w:rPr>
        <w:t>.</w:t>
      </w:r>
    </w:p>
    <w:p w:rsidR="00BF56B5" w:rsidRDefault="00BF56B5" w:rsidP="00873DB2">
      <w:pPr>
        <w:jc w:val="both"/>
        <w:rPr>
          <w:rFonts w:ascii="Arial" w:hAnsi="Arial"/>
        </w:rPr>
      </w:pPr>
    </w:p>
    <w:p w:rsidR="009E724E" w:rsidRPr="00EC30FC" w:rsidRDefault="009E724E" w:rsidP="00873DB2">
      <w:pPr>
        <w:jc w:val="both"/>
        <w:rPr>
          <w:rFonts w:ascii="Arial" w:hAnsi="Arial" w:cs="Arial"/>
          <w:bCs/>
          <w:szCs w:val="22"/>
        </w:rPr>
      </w:pPr>
      <w:r w:rsidRPr="00EC30FC">
        <w:rPr>
          <w:rFonts w:ascii="Arial" w:hAnsi="Arial" w:cs="Arial"/>
          <w:bCs/>
          <w:szCs w:val="22"/>
        </w:rPr>
        <w:t xml:space="preserve">Bins must be placed out the night before collection </w:t>
      </w:r>
      <w:r w:rsidR="00082574">
        <w:rPr>
          <w:rFonts w:ascii="Arial" w:hAnsi="Arial" w:cs="Arial"/>
          <w:bCs/>
          <w:szCs w:val="22"/>
        </w:rPr>
        <w:t>and must be removed from the kerb no later than the day after collection. A</w:t>
      </w:r>
      <w:r w:rsidRPr="00EC30FC">
        <w:rPr>
          <w:rFonts w:ascii="Arial" w:hAnsi="Arial" w:cs="Arial"/>
          <w:bCs/>
          <w:szCs w:val="22"/>
        </w:rPr>
        <w:t xml:space="preserve"> weight limit </w:t>
      </w:r>
      <w:r w:rsidR="00B573C3">
        <w:rPr>
          <w:rFonts w:ascii="Arial" w:hAnsi="Arial" w:cs="Arial"/>
          <w:bCs/>
          <w:szCs w:val="22"/>
        </w:rPr>
        <w:t xml:space="preserve">of </w:t>
      </w:r>
      <w:r w:rsidR="006C76C1">
        <w:rPr>
          <w:rFonts w:ascii="Arial" w:hAnsi="Arial" w:cs="Arial"/>
          <w:bCs/>
          <w:szCs w:val="22"/>
        </w:rPr>
        <w:t>80 kilos applies to all bins.</w:t>
      </w:r>
      <w:r w:rsidR="00B573C3">
        <w:rPr>
          <w:rFonts w:ascii="Arial" w:hAnsi="Arial" w:cs="Arial"/>
          <w:bCs/>
          <w:szCs w:val="22"/>
        </w:rPr>
        <w:t xml:space="preserve"> </w:t>
      </w:r>
      <w:r w:rsidR="006C76C1">
        <w:rPr>
          <w:rFonts w:ascii="Arial" w:hAnsi="Arial" w:cs="Arial"/>
          <w:bCs/>
          <w:szCs w:val="22"/>
        </w:rPr>
        <w:t>P</w:t>
      </w:r>
      <w:r w:rsidR="00B573C3">
        <w:rPr>
          <w:rFonts w:ascii="Arial" w:hAnsi="Arial" w:cs="Arial"/>
          <w:bCs/>
          <w:szCs w:val="22"/>
        </w:rPr>
        <w:t>lease make sure each bi</w:t>
      </w:r>
      <w:r w:rsidR="006C76C1">
        <w:rPr>
          <w:rFonts w:ascii="Arial" w:hAnsi="Arial" w:cs="Arial"/>
          <w:bCs/>
          <w:szCs w:val="22"/>
        </w:rPr>
        <w:t>n contains the correct material and is not contaminated.</w:t>
      </w:r>
    </w:p>
    <w:p w:rsidR="009E724E" w:rsidRPr="00EC30FC" w:rsidRDefault="009E724E" w:rsidP="00873DB2">
      <w:pPr>
        <w:jc w:val="both"/>
        <w:rPr>
          <w:rFonts w:ascii="Arial" w:hAnsi="Arial" w:cs="Arial"/>
          <w:szCs w:val="22"/>
        </w:rPr>
      </w:pPr>
    </w:p>
    <w:p w:rsidR="009E724E" w:rsidRPr="00EC30FC" w:rsidRDefault="009E724E" w:rsidP="00873DB2">
      <w:pPr>
        <w:pStyle w:val="Default"/>
        <w:jc w:val="both"/>
        <w:rPr>
          <w:sz w:val="22"/>
          <w:szCs w:val="22"/>
        </w:rPr>
      </w:pPr>
      <w:r w:rsidRPr="00EC30FC">
        <w:rPr>
          <w:bCs/>
          <w:sz w:val="22"/>
          <w:szCs w:val="22"/>
        </w:rPr>
        <w:t xml:space="preserve">All bins </w:t>
      </w:r>
      <w:r>
        <w:rPr>
          <w:bCs/>
          <w:sz w:val="22"/>
          <w:szCs w:val="22"/>
        </w:rPr>
        <w:t>are</w:t>
      </w:r>
      <w:r w:rsidR="00082574">
        <w:rPr>
          <w:bCs/>
          <w:sz w:val="22"/>
          <w:szCs w:val="22"/>
        </w:rPr>
        <w:t xml:space="preserve"> initially</w:t>
      </w:r>
      <w:r>
        <w:rPr>
          <w:bCs/>
          <w:sz w:val="22"/>
          <w:szCs w:val="22"/>
        </w:rPr>
        <w:t xml:space="preserve"> </w:t>
      </w:r>
      <w:r w:rsidRPr="00EC30FC">
        <w:rPr>
          <w:bCs/>
          <w:sz w:val="22"/>
          <w:szCs w:val="22"/>
        </w:rPr>
        <w:t>provided by</w:t>
      </w:r>
      <w:r w:rsidR="00082574">
        <w:rPr>
          <w:bCs/>
          <w:sz w:val="22"/>
          <w:szCs w:val="22"/>
        </w:rPr>
        <w:t xml:space="preserve"> the </w:t>
      </w:r>
      <w:r w:rsidR="00082574" w:rsidRPr="00EC30FC">
        <w:rPr>
          <w:bCs/>
          <w:sz w:val="22"/>
          <w:szCs w:val="22"/>
        </w:rPr>
        <w:t>Colac Otway Shire Council</w:t>
      </w:r>
      <w:r w:rsidRPr="00EC30FC">
        <w:rPr>
          <w:bCs/>
          <w:sz w:val="22"/>
          <w:szCs w:val="22"/>
        </w:rPr>
        <w:t xml:space="preserve"> and</w:t>
      </w:r>
      <w:r w:rsidR="00082574">
        <w:rPr>
          <w:bCs/>
          <w:sz w:val="22"/>
          <w:szCs w:val="22"/>
        </w:rPr>
        <w:t xml:space="preserve"> all bins</w:t>
      </w:r>
      <w:r w:rsidRPr="00EC30FC">
        <w:rPr>
          <w:bCs/>
          <w:sz w:val="22"/>
          <w:szCs w:val="22"/>
        </w:rPr>
        <w:t xml:space="preserve"> remain the property of Colac Otway Shire Council; they should not be removed from the property or used for any other purpose than the kerbside collection. </w:t>
      </w:r>
    </w:p>
    <w:p w:rsidR="009E724E" w:rsidRPr="00EC30FC" w:rsidRDefault="009E724E" w:rsidP="00873DB2">
      <w:pPr>
        <w:jc w:val="both"/>
        <w:rPr>
          <w:rFonts w:ascii="Arial" w:hAnsi="Arial" w:cs="Arial"/>
          <w:szCs w:val="22"/>
        </w:rPr>
      </w:pPr>
    </w:p>
    <w:p w:rsidR="009E724E" w:rsidRPr="00EC30FC" w:rsidRDefault="009E724E" w:rsidP="00873DB2">
      <w:pPr>
        <w:jc w:val="both"/>
        <w:rPr>
          <w:rFonts w:ascii="Arial" w:hAnsi="Arial" w:cs="Arial"/>
          <w:szCs w:val="22"/>
        </w:rPr>
      </w:pPr>
      <w:r w:rsidRPr="00EC30FC">
        <w:rPr>
          <w:rFonts w:ascii="Arial" w:hAnsi="Arial" w:cs="Arial"/>
          <w:szCs w:val="22"/>
        </w:rPr>
        <w:t>For more information on kerbside collection service visit www.colacotway.vic.gov.au</w:t>
      </w:r>
    </w:p>
    <w:p w:rsidR="0032718B" w:rsidRPr="009E724E" w:rsidRDefault="0032718B">
      <w:pPr>
        <w:rPr>
          <w:rFonts w:ascii="Arial" w:hAnsi="Arial" w:cs="Arial"/>
          <w:b/>
          <w:szCs w:val="22"/>
        </w:rPr>
      </w:pPr>
    </w:p>
    <w:p w:rsidR="00C71246" w:rsidRDefault="00C71246">
      <w:pPr>
        <w:rPr>
          <w:rFonts w:ascii="Arial" w:hAnsi="Arial" w:cs="Arial"/>
          <w:b/>
          <w:szCs w:val="22"/>
        </w:rPr>
      </w:pPr>
    </w:p>
    <w:p w:rsidR="008C2FDB" w:rsidRPr="009E724E" w:rsidRDefault="009E724E">
      <w:pPr>
        <w:rPr>
          <w:rFonts w:ascii="Arial" w:hAnsi="Arial" w:cs="Arial"/>
          <w:szCs w:val="22"/>
        </w:rPr>
      </w:pPr>
      <w:r w:rsidRPr="003304DE">
        <w:rPr>
          <w:rFonts w:ascii="Arial" w:hAnsi="Arial" w:cs="Arial"/>
          <w:b/>
          <w:szCs w:val="22"/>
        </w:rPr>
        <w:t>Applicant</w:t>
      </w:r>
      <w:r>
        <w:rPr>
          <w:rFonts w:ascii="Arial" w:hAnsi="Arial" w:cs="Arial"/>
          <w:b/>
          <w:szCs w:val="22"/>
        </w:rPr>
        <w:t>/s</w:t>
      </w:r>
      <w:r w:rsidRPr="003304DE">
        <w:rPr>
          <w:rFonts w:ascii="Arial" w:hAnsi="Arial" w:cs="Arial"/>
          <w:b/>
          <w:szCs w:val="22"/>
        </w:rPr>
        <w:t xml:space="preserve"> Name</w:t>
      </w:r>
      <w:r w:rsidRPr="003304DE">
        <w:rPr>
          <w:rFonts w:ascii="Arial" w:hAnsi="Arial" w:cs="Arial"/>
          <w:szCs w:val="22"/>
        </w:rPr>
        <w:t xml:space="preserve">: </w:t>
      </w:r>
      <w:r w:rsidR="009A2983" w:rsidRPr="009E724E">
        <w:rPr>
          <w:rFonts w:ascii="Arial" w:hAnsi="Arial" w:cs="Arial"/>
          <w:szCs w:val="22"/>
        </w:rPr>
        <w:t>____________</w:t>
      </w:r>
      <w:r w:rsidR="00585563" w:rsidRPr="009E724E">
        <w:rPr>
          <w:rFonts w:ascii="Arial" w:hAnsi="Arial" w:cs="Arial"/>
          <w:szCs w:val="22"/>
        </w:rPr>
        <w:t>________</w:t>
      </w:r>
      <w:r w:rsidR="00BC4ED9" w:rsidRPr="009E724E">
        <w:rPr>
          <w:rFonts w:ascii="Arial" w:hAnsi="Arial" w:cs="Arial"/>
          <w:szCs w:val="22"/>
        </w:rPr>
        <w:t>_____</w:t>
      </w:r>
      <w:r w:rsidR="00585563" w:rsidRPr="009E724E">
        <w:rPr>
          <w:rFonts w:ascii="Arial" w:hAnsi="Arial" w:cs="Arial"/>
          <w:szCs w:val="22"/>
        </w:rPr>
        <w:t>____________________</w:t>
      </w:r>
      <w:r w:rsidR="009A2983" w:rsidRPr="009E724E">
        <w:rPr>
          <w:rFonts w:ascii="Arial" w:hAnsi="Arial" w:cs="Arial"/>
          <w:szCs w:val="22"/>
        </w:rPr>
        <w:t>____</w:t>
      </w:r>
      <w:r w:rsidR="00183F83" w:rsidRPr="009E724E">
        <w:rPr>
          <w:rFonts w:ascii="Arial" w:hAnsi="Arial" w:cs="Arial"/>
          <w:szCs w:val="22"/>
        </w:rPr>
        <w:t>_</w:t>
      </w:r>
      <w:r w:rsidR="009A2983" w:rsidRPr="009E724E">
        <w:rPr>
          <w:rFonts w:ascii="Arial" w:hAnsi="Arial" w:cs="Arial"/>
          <w:szCs w:val="22"/>
        </w:rPr>
        <w:t>_____</w:t>
      </w:r>
    </w:p>
    <w:p w:rsidR="008C2FDB" w:rsidRPr="009E724E" w:rsidRDefault="008C2FDB">
      <w:pPr>
        <w:rPr>
          <w:rFonts w:ascii="Arial" w:hAnsi="Arial" w:cs="Arial"/>
          <w:b/>
          <w:szCs w:val="22"/>
        </w:rPr>
      </w:pPr>
    </w:p>
    <w:p w:rsidR="00FF4919" w:rsidRPr="009E724E" w:rsidRDefault="008C2FDB">
      <w:pPr>
        <w:rPr>
          <w:rFonts w:ascii="Arial" w:hAnsi="Arial" w:cs="Arial"/>
          <w:b/>
          <w:szCs w:val="22"/>
        </w:rPr>
      </w:pPr>
      <w:r w:rsidRPr="009E724E">
        <w:rPr>
          <w:rFonts w:ascii="Arial" w:hAnsi="Arial" w:cs="Arial"/>
          <w:b/>
          <w:szCs w:val="22"/>
        </w:rPr>
        <w:t xml:space="preserve">Property Address </w:t>
      </w:r>
      <w:r w:rsidR="005A5E98" w:rsidRPr="009E724E">
        <w:rPr>
          <w:rFonts w:ascii="Arial" w:hAnsi="Arial" w:cs="Arial"/>
          <w:b/>
          <w:szCs w:val="22"/>
        </w:rPr>
        <w:t xml:space="preserve">/ Description / Assessment Number: </w:t>
      </w:r>
      <w:r w:rsidR="005A5E98" w:rsidRPr="009E724E">
        <w:rPr>
          <w:rFonts w:ascii="Arial" w:hAnsi="Arial" w:cs="Arial"/>
          <w:szCs w:val="22"/>
        </w:rPr>
        <w:t>___________</w:t>
      </w:r>
      <w:r w:rsidR="00BC4ED9" w:rsidRPr="009E724E">
        <w:rPr>
          <w:rFonts w:ascii="Arial" w:hAnsi="Arial" w:cs="Arial"/>
          <w:szCs w:val="22"/>
        </w:rPr>
        <w:t>___</w:t>
      </w:r>
      <w:r w:rsidR="005A5E98" w:rsidRPr="009E724E">
        <w:rPr>
          <w:rFonts w:ascii="Arial" w:hAnsi="Arial" w:cs="Arial"/>
          <w:szCs w:val="22"/>
        </w:rPr>
        <w:t>__________</w:t>
      </w:r>
    </w:p>
    <w:p w:rsidR="00BC4ED9" w:rsidRPr="003454FC" w:rsidRDefault="00BC4ED9" w:rsidP="00BC4ED9">
      <w:pPr>
        <w:rPr>
          <w:rFonts w:ascii="Arial" w:hAnsi="Arial" w:cs="Arial"/>
          <w:sz w:val="18"/>
          <w:szCs w:val="22"/>
        </w:rPr>
      </w:pPr>
      <w:r w:rsidRPr="003454FC">
        <w:rPr>
          <w:rFonts w:ascii="Arial" w:hAnsi="Arial" w:cs="Arial"/>
          <w:sz w:val="18"/>
          <w:szCs w:val="22"/>
        </w:rPr>
        <w:t>(</w:t>
      </w:r>
      <w:r w:rsidR="00BE71DF" w:rsidRPr="003454FC">
        <w:rPr>
          <w:rFonts w:ascii="Arial" w:hAnsi="Arial" w:cs="Arial"/>
          <w:sz w:val="18"/>
          <w:szCs w:val="22"/>
        </w:rPr>
        <w:t>Where</w:t>
      </w:r>
      <w:r w:rsidRPr="003454FC">
        <w:rPr>
          <w:rFonts w:ascii="Arial" w:hAnsi="Arial" w:cs="Arial"/>
          <w:sz w:val="18"/>
          <w:szCs w:val="22"/>
        </w:rPr>
        <w:t xml:space="preserve"> bin is required)</w:t>
      </w:r>
    </w:p>
    <w:p w:rsidR="008C2FDB" w:rsidRPr="009E724E" w:rsidRDefault="009A2983">
      <w:pPr>
        <w:rPr>
          <w:rFonts w:ascii="Arial" w:hAnsi="Arial" w:cs="Arial"/>
          <w:szCs w:val="22"/>
        </w:rPr>
      </w:pPr>
      <w:r w:rsidRPr="009E724E">
        <w:rPr>
          <w:rFonts w:ascii="Arial" w:hAnsi="Arial" w:cs="Arial"/>
          <w:szCs w:val="22"/>
        </w:rPr>
        <w:t>________</w:t>
      </w:r>
      <w:r w:rsidR="00585563" w:rsidRPr="009E724E">
        <w:rPr>
          <w:rFonts w:ascii="Arial" w:hAnsi="Arial" w:cs="Arial"/>
          <w:szCs w:val="22"/>
        </w:rPr>
        <w:t>____________________________________________________</w:t>
      </w:r>
      <w:r w:rsidR="00BC4ED9" w:rsidRPr="009E724E">
        <w:rPr>
          <w:rFonts w:ascii="Arial" w:hAnsi="Arial" w:cs="Arial"/>
          <w:szCs w:val="22"/>
        </w:rPr>
        <w:t>_______</w:t>
      </w:r>
      <w:r w:rsidR="00585563" w:rsidRPr="009E724E">
        <w:rPr>
          <w:rFonts w:ascii="Arial" w:hAnsi="Arial" w:cs="Arial"/>
          <w:szCs w:val="22"/>
        </w:rPr>
        <w:t>__</w:t>
      </w:r>
      <w:r w:rsidR="00183F83" w:rsidRPr="009E724E">
        <w:rPr>
          <w:rFonts w:ascii="Arial" w:hAnsi="Arial" w:cs="Arial"/>
          <w:szCs w:val="22"/>
        </w:rPr>
        <w:t>_</w:t>
      </w:r>
      <w:r w:rsidR="00585563" w:rsidRPr="009E724E">
        <w:rPr>
          <w:rFonts w:ascii="Arial" w:hAnsi="Arial" w:cs="Arial"/>
          <w:szCs w:val="22"/>
        </w:rPr>
        <w:t>_</w:t>
      </w:r>
    </w:p>
    <w:p w:rsidR="008C2FDB" w:rsidRPr="009E724E" w:rsidRDefault="008C2FDB">
      <w:pPr>
        <w:rPr>
          <w:rFonts w:ascii="Arial" w:hAnsi="Arial" w:cs="Arial"/>
          <w:b/>
          <w:szCs w:val="22"/>
        </w:rPr>
      </w:pPr>
    </w:p>
    <w:p w:rsidR="009E724E" w:rsidRPr="003304DE" w:rsidRDefault="009E724E" w:rsidP="009E724E">
      <w:pPr>
        <w:rPr>
          <w:rFonts w:ascii="Arial" w:hAnsi="Arial" w:cs="Arial"/>
          <w:szCs w:val="22"/>
        </w:rPr>
      </w:pPr>
      <w:r w:rsidRPr="003304DE">
        <w:rPr>
          <w:rFonts w:ascii="Arial" w:hAnsi="Arial" w:cs="Arial"/>
          <w:b/>
          <w:szCs w:val="22"/>
        </w:rPr>
        <w:t>Postal Address:</w:t>
      </w:r>
      <w:r w:rsidRPr="003304DE">
        <w:rPr>
          <w:rFonts w:ascii="Arial" w:hAnsi="Arial" w:cs="Arial"/>
          <w:szCs w:val="22"/>
        </w:rPr>
        <w:t xml:space="preserve"> </w:t>
      </w:r>
      <w:r>
        <w:rPr>
          <w:rFonts w:ascii="Arial" w:hAnsi="Arial" w:cs="Arial"/>
          <w:szCs w:val="22"/>
        </w:rPr>
        <w:t>_</w:t>
      </w:r>
      <w:r w:rsidRPr="003304DE">
        <w:rPr>
          <w:rFonts w:ascii="Arial" w:hAnsi="Arial" w:cs="Arial"/>
          <w:szCs w:val="22"/>
        </w:rPr>
        <w:t>________________________________________________________</w:t>
      </w:r>
    </w:p>
    <w:p w:rsidR="009E724E" w:rsidRPr="003304DE" w:rsidRDefault="009E724E" w:rsidP="009E724E">
      <w:pPr>
        <w:rPr>
          <w:rFonts w:ascii="Arial" w:hAnsi="Arial" w:cs="Arial"/>
          <w:szCs w:val="22"/>
        </w:rPr>
      </w:pPr>
    </w:p>
    <w:p w:rsidR="009E724E" w:rsidRPr="003304DE" w:rsidRDefault="009E724E" w:rsidP="009E724E">
      <w:pPr>
        <w:rPr>
          <w:rFonts w:ascii="Arial" w:hAnsi="Arial" w:cs="Arial"/>
          <w:szCs w:val="22"/>
        </w:rPr>
      </w:pPr>
      <w:r w:rsidRPr="003304DE">
        <w:rPr>
          <w:rFonts w:ascii="Arial" w:hAnsi="Arial" w:cs="Arial"/>
          <w:b/>
          <w:szCs w:val="22"/>
        </w:rPr>
        <w:t xml:space="preserve">Phone: </w:t>
      </w:r>
      <w:r w:rsidRPr="003304DE">
        <w:rPr>
          <w:rFonts w:ascii="Arial" w:hAnsi="Arial" w:cs="Arial"/>
          <w:szCs w:val="22"/>
        </w:rPr>
        <w:t xml:space="preserve">_________________________ </w:t>
      </w:r>
      <w:r w:rsidRPr="003304DE">
        <w:rPr>
          <w:rFonts w:ascii="Arial" w:hAnsi="Arial" w:cs="Arial"/>
          <w:b/>
          <w:szCs w:val="22"/>
        </w:rPr>
        <w:t>Mobile:</w:t>
      </w:r>
      <w:r w:rsidRPr="003304DE">
        <w:rPr>
          <w:rFonts w:ascii="Arial" w:hAnsi="Arial" w:cs="Arial"/>
          <w:szCs w:val="22"/>
        </w:rPr>
        <w:t xml:space="preserve"> ________________________________</w:t>
      </w:r>
    </w:p>
    <w:p w:rsidR="00585563" w:rsidRPr="009E724E" w:rsidRDefault="00585563">
      <w:pPr>
        <w:rPr>
          <w:rFonts w:ascii="Arial" w:hAnsi="Arial" w:cs="Arial"/>
          <w:b/>
          <w:szCs w:val="22"/>
        </w:rPr>
      </w:pPr>
    </w:p>
    <w:p w:rsidR="008C2FDB" w:rsidRPr="009E724E" w:rsidRDefault="008C2FDB" w:rsidP="00082574">
      <w:pPr>
        <w:rPr>
          <w:rFonts w:ascii="Arial" w:hAnsi="Arial" w:cs="Arial"/>
          <w:b/>
          <w:szCs w:val="22"/>
        </w:rPr>
      </w:pPr>
      <w:r w:rsidRPr="009E724E">
        <w:rPr>
          <w:rFonts w:ascii="Arial" w:hAnsi="Arial" w:cs="Arial"/>
          <w:szCs w:val="22"/>
        </w:rPr>
        <w:t xml:space="preserve">I hereby </w:t>
      </w:r>
      <w:r w:rsidR="00F31739">
        <w:rPr>
          <w:rFonts w:ascii="Arial" w:hAnsi="Arial" w:cs="Arial"/>
          <w:szCs w:val="22"/>
        </w:rPr>
        <w:t>request the</w:t>
      </w:r>
      <w:r w:rsidR="00BF56B5" w:rsidRPr="009E724E">
        <w:rPr>
          <w:rFonts w:ascii="Arial" w:hAnsi="Arial" w:cs="Arial"/>
          <w:szCs w:val="22"/>
        </w:rPr>
        <w:t xml:space="preserve"> </w:t>
      </w:r>
      <w:r w:rsidR="005A5E98" w:rsidRPr="009E724E">
        <w:rPr>
          <w:rFonts w:ascii="Arial" w:hAnsi="Arial" w:cs="Arial"/>
          <w:szCs w:val="22"/>
        </w:rPr>
        <w:t xml:space="preserve">Colac Otway Shire </w:t>
      </w:r>
      <w:r w:rsidR="003454FC">
        <w:rPr>
          <w:rFonts w:ascii="Arial" w:hAnsi="Arial" w:cs="Arial"/>
          <w:szCs w:val="22"/>
        </w:rPr>
        <w:t>Council provide me with the above</w:t>
      </w:r>
      <w:r w:rsidR="00BF56B5" w:rsidRPr="009E724E">
        <w:rPr>
          <w:rFonts w:ascii="Arial" w:hAnsi="Arial" w:cs="Arial"/>
          <w:szCs w:val="22"/>
        </w:rPr>
        <w:t xml:space="preserve"> replacement bin</w:t>
      </w:r>
      <w:r w:rsidR="003454FC">
        <w:rPr>
          <w:rFonts w:ascii="Arial" w:hAnsi="Arial" w:cs="Arial"/>
          <w:szCs w:val="22"/>
        </w:rPr>
        <w:t>/s</w:t>
      </w:r>
      <w:r w:rsidR="00BF56B5" w:rsidRPr="009E724E">
        <w:rPr>
          <w:rFonts w:ascii="Arial" w:hAnsi="Arial" w:cs="Arial"/>
          <w:szCs w:val="22"/>
        </w:rPr>
        <w:t>.</w:t>
      </w:r>
      <w:r w:rsidR="005A5E98" w:rsidRPr="009E724E">
        <w:rPr>
          <w:rFonts w:ascii="Arial" w:hAnsi="Arial" w:cs="Arial"/>
          <w:szCs w:val="22"/>
        </w:rPr>
        <w:t xml:space="preserve"> </w:t>
      </w:r>
      <w:r w:rsidR="00BF56B5" w:rsidRPr="009E724E">
        <w:rPr>
          <w:rFonts w:ascii="Arial" w:hAnsi="Arial" w:cs="Arial"/>
          <w:szCs w:val="22"/>
        </w:rPr>
        <w:t xml:space="preserve">As my </w:t>
      </w:r>
      <w:r w:rsidR="003454FC">
        <w:rPr>
          <w:rFonts w:ascii="Arial" w:hAnsi="Arial" w:cs="Arial"/>
          <w:szCs w:val="22"/>
        </w:rPr>
        <w:t xml:space="preserve">property </w:t>
      </w:r>
      <w:r w:rsidR="00BF56B5" w:rsidRPr="009E724E">
        <w:rPr>
          <w:rFonts w:ascii="Arial" w:hAnsi="Arial" w:cs="Arial"/>
          <w:szCs w:val="22"/>
        </w:rPr>
        <w:t>bin has been</w:t>
      </w:r>
      <w:r w:rsidR="005A5E98" w:rsidRPr="009E724E">
        <w:rPr>
          <w:rFonts w:ascii="Arial" w:hAnsi="Arial" w:cs="Arial"/>
          <w:szCs w:val="22"/>
        </w:rPr>
        <w:t xml:space="preserve"> </w:t>
      </w:r>
      <w:r w:rsidR="003454FC">
        <w:rPr>
          <w:rFonts w:ascii="Arial" w:hAnsi="Arial" w:cs="Arial"/>
          <w:szCs w:val="22"/>
        </w:rPr>
        <w:t>stolen,</w:t>
      </w:r>
      <w:r w:rsidR="00BF56B5" w:rsidRPr="009E724E">
        <w:rPr>
          <w:rFonts w:ascii="Arial" w:hAnsi="Arial" w:cs="Arial"/>
          <w:szCs w:val="22"/>
        </w:rPr>
        <w:t xml:space="preserve"> lost or</w:t>
      </w:r>
      <w:r w:rsidR="00082574">
        <w:rPr>
          <w:rFonts w:ascii="Arial" w:hAnsi="Arial" w:cs="Arial"/>
          <w:szCs w:val="22"/>
        </w:rPr>
        <w:t>__</w:t>
      </w:r>
      <w:r w:rsidR="003454FC">
        <w:rPr>
          <w:rFonts w:ascii="Arial" w:hAnsi="Arial" w:cs="Arial"/>
          <w:szCs w:val="22"/>
        </w:rPr>
        <w:t>______________________________</w:t>
      </w:r>
      <w:r w:rsidR="00BF56B5" w:rsidRPr="009E724E">
        <w:rPr>
          <w:rFonts w:ascii="Arial" w:hAnsi="Arial" w:cs="Arial"/>
          <w:szCs w:val="22"/>
        </w:rPr>
        <w:t xml:space="preserve"> </w:t>
      </w:r>
    </w:p>
    <w:p w:rsidR="005A5E98" w:rsidRPr="009E724E" w:rsidRDefault="005A5E98" w:rsidP="005A5E98">
      <w:pPr>
        <w:jc w:val="both"/>
        <w:rPr>
          <w:rFonts w:ascii="Arial" w:hAnsi="Arial" w:cs="Arial"/>
          <w:szCs w:val="22"/>
        </w:rPr>
      </w:pPr>
    </w:p>
    <w:p w:rsidR="00C71246" w:rsidRDefault="00C71246">
      <w:pPr>
        <w:pBdr>
          <w:bottom w:val="single" w:sz="12" w:space="1" w:color="auto"/>
        </w:pBdr>
        <w:rPr>
          <w:rFonts w:ascii="Arial" w:hAnsi="Arial" w:cs="Arial"/>
          <w:b/>
          <w:szCs w:val="22"/>
        </w:rPr>
      </w:pPr>
    </w:p>
    <w:p w:rsidR="008C2FDB" w:rsidRPr="009E724E" w:rsidRDefault="005A5E98">
      <w:pPr>
        <w:pBdr>
          <w:bottom w:val="single" w:sz="12" w:space="1" w:color="auto"/>
        </w:pBdr>
        <w:rPr>
          <w:rFonts w:ascii="Arial" w:hAnsi="Arial" w:cs="Arial"/>
          <w:b/>
          <w:szCs w:val="22"/>
        </w:rPr>
      </w:pPr>
      <w:r w:rsidRPr="009E724E">
        <w:rPr>
          <w:rFonts w:ascii="Arial" w:hAnsi="Arial" w:cs="Arial"/>
          <w:b/>
          <w:szCs w:val="22"/>
        </w:rPr>
        <w:t>Name:</w:t>
      </w:r>
      <w:r w:rsidRPr="009E724E">
        <w:rPr>
          <w:rFonts w:ascii="Arial" w:hAnsi="Arial" w:cs="Arial"/>
          <w:szCs w:val="22"/>
        </w:rPr>
        <w:t>_____________</w:t>
      </w:r>
      <w:r w:rsidR="00BC4ED9" w:rsidRPr="009E724E">
        <w:rPr>
          <w:rFonts w:ascii="Arial" w:hAnsi="Arial" w:cs="Arial"/>
          <w:szCs w:val="22"/>
        </w:rPr>
        <w:t>__</w:t>
      </w:r>
      <w:r w:rsidRPr="009E724E">
        <w:rPr>
          <w:rFonts w:ascii="Arial" w:hAnsi="Arial" w:cs="Arial"/>
          <w:szCs w:val="22"/>
        </w:rPr>
        <w:t>___</w:t>
      </w:r>
      <w:r w:rsidR="00047FD8" w:rsidRPr="009E724E">
        <w:rPr>
          <w:rFonts w:ascii="Arial" w:hAnsi="Arial" w:cs="Arial"/>
          <w:b/>
          <w:szCs w:val="22"/>
        </w:rPr>
        <w:t xml:space="preserve">  Signat</w:t>
      </w:r>
      <w:r w:rsidR="00082574">
        <w:rPr>
          <w:rFonts w:ascii="Arial" w:hAnsi="Arial" w:cs="Arial"/>
          <w:b/>
          <w:szCs w:val="22"/>
        </w:rPr>
        <w:t xml:space="preserve">ure: </w:t>
      </w:r>
      <w:r w:rsidR="00047FD8" w:rsidRPr="009E724E">
        <w:rPr>
          <w:rFonts w:ascii="Arial" w:hAnsi="Arial" w:cs="Arial"/>
          <w:szCs w:val="22"/>
        </w:rPr>
        <w:t>________________</w:t>
      </w:r>
      <w:r w:rsidR="00183F83" w:rsidRPr="009E724E">
        <w:rPr>
          <w:rFonts w:ascii="Arial" w:hAnsi="Arial" w:cs="Arial"/>
          <w:szCs w:val="22"/>
        </w:rPr>
        <w:t>__</w:t>
      </w:r>
      <w:r w:rsidR="00BC4ED9" w:rsidRPr="009E724E">
        <w:rPr>
          <w:rFonts w:ascii="Arial" w:hAnsi="Arial" w:cs="Arial"/>
          <w:szCs w:val="22"/>
        </w:rPr>
        <w:t>_</w:t>
      </w:r>
      <w:r w:rsidR="00047FD8" w:rsidRPr="009E724E">
        <w:rPr>
          <w:rFonts w:ascii="Arial" w:hAnsi="Arial" w:cs="Arial"/>
          <w:szCs w:val="22"/>
        </w:rPr>
        <w:t>__</w:t>
      </w:r>
      <w:r w:rsidR="00082574">
        <w:rPr>
          <w:rFonts w:ascii="Arial" w:hAnsi="Arial" w:cs="Arial"/>
          <w:szCs w:val="22"/>
        </w:rPr>
        <w:t xml:space="preserve"> </w:t>
      </w:r>
      <w:r w:rsidR="00082574" w:rsidRPr="00082574">
        <w:rPr>
          <w:rFonts w:ascii="Arial" w:hAnsi="Arial" w:cs="Arial"/>
          <w:b/>
          <w:szCs w:val="22"/>
        </w:rPr>
        <w:t>Date:</w:t>
      </w:r>
      <w:r w:rsidR="00082574">
        <w:rPr>
          <w:rFonts w:ascii="Arial" w:hAnsi="Arial" w:cs="Arial"/>
          <w:szCs w:val="22"/>
        </w:rPr>
        <w:t xml:space="preserve"> ___________</w:t>
      </w:r>
    </w:p>
    <w:p w:rsidR="00BF56B5" w:rsidRPr="009E724E" w:rsidRDefault="00BF56B5">
      <w:pPr>
        <w:pBdr>
          <w:bottom w:val="single" w:sz="12" w:space="1" w:color="auto"/>
        </w:pBdr>
        <w:rPr>
          <w:rFonts w:ascii="Arial" w:hAnsi="Arial" w:cs="Arial"/>
          <w:b/>
          <w:szCs w:val="22"/>
        </w:rPr>
      </w:pPr>
      <w:r w:rsidRPr="009E724E">
        <w:rPr>
          <w:rFonts w:ascii="Arial" w:hAnsi="Arial" w:cs="Arial"/>
          <w:b/>
          <w:szCs w:val="22"/>
        </w:rPr>
        <w:tab/>
      </w:r>
      <w:r w:rsidRPr="009E724E">
        <w:rPr>
          <w:rFonts w:ascii="Arial" w:hAnsi="Arial" w:cs="Arial"/>
          <w:b/>
          <w:szCs w:val="22"/>
        </w:rPr>
        <w:tab/>
      </w:r>
      <w:r w:rsidRPr="009E724E">
        <w:rPr>
          <w:rFonts w:ascii="Arial" w:hAnsi="Arial" w:cs="Arial"/>
          <w:b/>
          <w:szCs w:val="22"/>
        </w:rPr>
        <w:tab/>
      </w:r>
    </w:p>
    <w:p w:rsidR="00A2084F" w:rsidRPr="00BC4ED9" w:rsidRDefault="00A2084F" w:rsidP="00A2084F">
      <w:pPr>
        <w:rPr>
          <w:b/>
          <w:color w:val="595959" w:themeColor="text1" w:themeTint="A6"/>
          <w:sz w:val="16"/>
          <w:szCs w:val="16"/>
        </w:rPr>
      </w:pPr>
    </w:p>
    <w:p w:rsidR="00A2084F" w:rsidRPr="00BC4ED9" w:rsidRDefault="00A2084F" w:rsidP="00A2084F">
      <w:pPr>
        <w:rPr>
          <w:b/>
          <w:color w:val="595959" w:themeColor="text1" w:themeTint="A6"/>
          <w:sz w:val="16"/>
          <w:szCs w:val="16"/>
        </w:rPr>
      </w:pPr>
      <w:r w:rsidRPr="00BC4ED9">
        <w:rPr>
          <w:b/>
          <w:color w:val="595959" w:themeColor="text1" w:themeTint="A6"/>
          <w:sz w:val="16"/>
          <w:szCs w:val="16"/>
        </w:rPr>
        <w:t>DECLARATION:</w:t>
      </w:r>
    </w:p>
    <w:p w:rsidR="00A2084F" w:rsidRPr="00BC4ED9" w:rsidRDefault="00A2084F" w:rsidP="00BF56B5">
      <w:pPr>
        <w:jc w:val="both"/>
        <w:rPr>
          <w:rFonts w:ascii="Arial" w:hAnsi="Arial"/>
          <w:color w:val="595959" w:themeColor="text1" w:themeTint="A6"/>
          <w:sz w:val="20"/>
        </w:rPr>
      </w:pPr>
      <w:r w:rsidRPr="00BC4ED9">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A2084F" w:rsidRDefault="00A2084F" w:rsidP="00047FD8">
      <w:pPr>
        <w:rPr>
          <w:rFonts w:ascii="Arial" w:hAnsi="Arial"/>
          <w:sz w:val="20"/>
        </w:rPr>
      </w:pPr>
    </w:p>
    <w:p w:rsidR="00F17135" w:rsidRPr="00F17135" w:rsidRDefault="003B30FB" w:rsidP="00F17135">
      <w:pPr>
        <w:jc w:val="center"/>
        <w:rPr>
          <w:rFonts w:ascii="Arial" w:hAnsi="Arial"/>
          <w:color w:val="404040" w:themeColor="text1" w:themeTint="BF"/>
          <w:sz w:val="18"/>
        </w:rPr>
      </w:pPr>
      <w:r>
        <w:rPr>
          <w:rFonts w:ascii="Arial" w:hAnsi="Arial"/>
          <w:color w:val="404040" w:themeColor="text1" w:themeTint="BF"/>
          <w:sz w:val="18"/>
        </w:rPr>
        <w:t xml:space="preserve">Receipt Type 176 </w:t>
      </w:r>
      <w:r>
        <w:rPr>
          <w:rFonts w:ascii="Arial" w:hAnsi="Arial"/>
          <w:color w:val="404040" w:themeColor="text1" w:themeTint="BF"/>
          <w:sz w:val="18"/>
        </w:rPr>
        <w:tab/>
      </w:r>
      <w:r w:rsidR="00E15F37">
        <w:rPr>
          <w:rFonts w:ascii="Arial" w:hAnsi="Arial"/>
          <w:color w:val="404040" w:themeColor="text1" w:themeTint="BF"/>
          <w:sz w:val="18"/>
        </w:rPr>
        <w:t>$60</w:t>
      </w:r>
      <w:bookmarkStart w:id="0" w:name="_GoBack"/>
      <w:bookmarkEnd w:id="0"/>
      <w:r w:rsidR="00F17135" w:rsidRPr="00F17135">
        <w:rPr>
          <w:rFonts w:ascii="Arial" w:hAnsi="Arial"/>
          <w:color w:val="404040" w:themeColor="text1" w:themeTint="BF"/>
          <w:sz w:val="18"/>
        </w:rPr>
        <w:t xml:space="preserve">.00 </w:t>
      </w:r>
      <w:r w:rsidR="00F17135" w:rsidRPr="00F17135">
        <w:rPr>
          <w:rFonts w:ascii="Arial" w:hAnsi="Arial"/>
          <w:color w:val="404040" w:themeColor="text1" w:themeTint="BF"/>
          <w:sz w:val="18"/>
        </w:rPr>
        <w:tab/>
      </w:r>
      <w:r w:rsidR="00F17135" w:rsidRPr="00F17135">
        <w:rPr>
          <w:rFonts w:ascii="Arial" w:hAnsi="Arial"/>
          <w:color w:val="404040" w:themeColor="text1" w:themeTint="BF"/>
          <w:sz w:val="18"/>
        </w:rPr>
        <w:tab/>
      </w:r>
      <w:r w:rsidR="00F17135">
        <w:rPr>
          <w:rFonts w:ascii="Arial" w:hAnsi="Arial"/>
          <w:color w:val="404040" w:themeColor="text1" w:themeTint="BF"/>
          <w:sz w:val="18"/>
        </w:rPr>
        <w:t>Customer Service Receipt N</w:t>
      </w:r>
      <w:r w:rsidR="00F17135" w:rsidRPr="00F17135">
        <w:rPr>
          <w:rFonts w:ascii="Arial" w:hAnsi="Arial"/>
          <w:color w:val="404040" w:themeColor="text1" w:themeTint="BF"/>
          <w:sz w:val="18"/>
        </w:rPr>
        <w:t>umber #</w:t>
      </w:r>
    </w:p>
    <w:sectPr w:rsidR="00F17135" w:rsidRPr="00F17135" w:rsidSect="008720D8">
      <w:pgSz w:w="12240" w:h="15840" w:code="1"/>
      <w:pgMar w:top="992" w:right="1701" w:bottom="1134" w:left="1758" w:header="720" w:footer="720" w:gutter="0"/>
      <w:paperSrc w:first="1"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DB"/>
    <w:rsid w:val="00015710"/>
    <w:rsid w:val="00047FD8"/>
    <w:rsid w:val="00082574"/>
    <w:rsid w:val="000A2F08"/>
    <w:rsid w:val="000B4A3C"/>
    <w:rsid w:val="000C3A95"/>
    <w:rsid w:val="000E0E8D"/>
    <w:rsid w:val="00107229"/>
    <w:rsid w:val="00183F83"/>
    <w:rsid w:val="0032718B"/>
    <w:rsid w:val="003454FC"/>
    <w:rsid w:val="003B30FB"/>
    <w:rsid w:val="0052409D"/>
    <w:rsid w:val="00585563"/>
    <w:rsid w:val="00593C66"/>
    <w:rsid w:val="005A5E98"/>
    <w:rsid w:val="00661BAD"/>
    <w:rsid w:val="006856CA"/>
    <w:rsid w:val="006C76C1"/>
    <w:rsid w:val="006D0C9E"/>
    <w:rsid w:val="00713D54"/>
    <w:rsid w:val="00753471"/>
    <w:rsid w:val="0078661A"/>
    <w:rsid w:val="007B3AED"/>
    <w:rsid w:val="007F7347"/>
    <w:rsid w:val="008720D8"/>
    <w:rsid w:val="00873DB2"/>
    <w:rsid w:val="0088642C"/>
    <w:rsid w:val="008C2FDB"/>
    <w:rsid w:val="008D191E"/>
    <w:rsid w:val="008D6F21"/>
    <w:rsid w:val="008E4B95"/>
    <w:rsid w:val="00922EDD"/>
    <w:rsid w:val="009A2983"/>
    <w:rsid w:val="009E724E"/>
    <w:rsid w:val="009F6395"/>
    <w:rsid w:val="00A2084F"/>
    <w:rsid w:val="00AF6D59"/>
    <w:rsid w:val="00B01CEB"/>
    <w:rsid w:val="00B10786"/>
    <w:rsid w:val="00B573C3"/>
    <w:rsid w:val="00BC4ED9"/>
    <w:rsid w:val="00BE71DF"/>
    <w:rsid w:val="00BF56B5"/>
    <w:rsid w:val="00C71246"/>
    <w:rsid w:val="00CA417E"/>
    <w:rsid w:val="00D96BEA"/>
    <w:rsid w:val="00DD65FF"/>
    <w:rsid w:val="00E15F37"/>
    <w:rsid w:val="00E56BDF"/>
    <w:rsid w:val="00E72C97"/>
    <w:rsid w:val="00EF1C4B"/>
    <w:rsid w:val="00F00337"/>
    <w:rsid w:val="00F17135"/>
    <w:rsid w:val="00F202F3"/>
    <w:rsid w:val="00F31739"/>
    <w:rsid w:val="00F61720"/>
    <w:rsid w:val="00F94029"/>
    <w:rsid w:val="00F94749"/>
    <w:rsid w:val="00FB3B6E"/>
    <w:rsid w:val="00FF4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ED14D"/>
  <w15:docId w15:val="{FA4C638F-412E-44CA-BFDF-FB19FEA7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6395"/>
    <w:rPr>
      <w:rFonts w:ascii="Tahoma" w:hAnsi="Tahoma" w:cs="Tahoma"/>
      <w:sz w:val="16"/>
      <w:szCs w:val="16"/>
    </w:rPr>
  </w:style>
  <w:style w:type="character" w:customStyle="1" w:styleId="BalloonTextChar">
    <w:name w:val="Balloon Text Char"/>
    <w:basedOn w:val="DefaultParagraphFont"/>
    <w:link w:val="BalloonText"/>
    <w:rsid w:val="009F6395"/>
    <w:rPr>
      <w:rFonts w:ascii="Tahoma" w:hAnsi="Tahoma" w:cs="Tahoma"/>
      <w:sz w:val="16"/>
      <w:szCs w:val="16"/>
    </w:rPr>
  </w:style>
  <w:style w:type="paragraph" w:customStyle="1" w:styleId="Default">
    <w:name w:val="Default"/>
    <w:rsid w:val="009E72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799635">
      <w:bodyDiv w:val="1"/>
      <w:marLeft w:val="0"/>
      <w:marRight w:val="0"/>
      <w:marTop w:val="0"/>
      <w:marBottom w:val="0"/>
      <w:divBdr>
        <w:top w:val="none" w:sz="0" w:space="0" w:color="auto"/>
        <w:left w:val="none" w:sz="0" w:space="0" w:color="auto"/>
        <w:bottom w:val="none" w:sz="0" w:space="0" w:color="auto"/>
        <w:right w:val="none" w:sz="0" w:space="0" w:color="auto"/>
      </w:divBdr>
    </w:div>
    <w:div w:id="20994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REQUEST FOR</vt:lpstr>
    </vt:vector>
  </TitlesOfParts>
  <Company>Colac Otway Shire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MMAGER</dc:creator>
  <cp:lastModifiedBy>Stephanie Rankin</cp:lastModifiedBy>
  <cp:revision>2</cp:revision>
  <cp:lastPrinted>2016-07-12T05:52:00Z</cp:lastPrinted>
  <dcterms:created xsi:type="dcterms:W3CDTF">2021-07-12T06:05:00Z</dcterms:created>
  <dcterms:modified xsi:type="dcterms:W3CDTF">2021-07-12T06:05:00Z</dcterms:modified>
</cp:coreProperties>
</file>