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B3A32A" w14:textId="77777777" w:rsidR="00744D72" w:rsidRDefault="00744D72" w:rsidP="00744D72">
      <w:pPr>
        <w:ind w:left="2880" w:firstLine="720"/>
        <w:rPr>
          <w:rFonts w:ascii="Arial Black" w:hAnsi="Arial Black"/>
          <w:color w:val="365F91" w:themeColor="accent1" w:themeShade="BF"/>
          <w:u w:val="single"/>
        </w:rPr>
      </w:pPr>
      <w:r>
        <w:rPr>
          <w:noProof/>
          <w:lang w:val="en-US"/>
        </w:rPr>
        <w:drawing>
          <wp:anchor distT="0" distB="0" distL="114300" distR="114300" simplePos="0" relativeHeight="251658240" behindDoc="1" locked="0" layoutInCell="1" allowOverlap="1" wp14:anchorId="53FF5D33" wp14:editId="06A75F33">
            <wp:simplePos x="0" y="0"/>
            <wp:positionH relativeFrom="column">
              <wp:posOffset>0</wp:posOffset>
            </wp:positionH>
            <wp:positionV relativeFrom="paragraph">
              <wp:posOffset>0</wp:posOffset>
            </wp:positionV>
            <wp:extent cx="2171700" cy="95011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YESEP_CMYK.png"/>
                    <pic:cNvPicPr/>
                  </pic:nvPicPr>
                  <pic:blipFill rotWithShape="1">
                    <a:blip r:embed="rId5" cstate="print">
                      <a:extLst>
                        <a:ext uri="{28A0092B-C50C-407E-A947-70E740481C1C}">
                          <a14:useLocalDpi xmlns:a14="http://schemas.microsoft.com/office/drawing/2010/main" val="0"/>
                        </a:ext>
                      </a:extLst>
                    </a:blip>
                    <a:srcRect b="27277"/>
                    <a:stretch/>
                  </pic:blipFill>
                  <pic:spPr bwMode="auto">
                    <a:xfrm>
                      <a:off x="0" y="0"/>
                      <a:ext cx="2171700" cy="95011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6873D9B" w14:textId="77777777" w:rsidR="00744D72" w:rsidRDefault="00744D72" w:rsidP="00744D72">
      <w:pPr>
        <w:rPr>
          <w:rFonts w:ascii="Arial Black" w:hAnsi="Arial Black"/>
          <w:color w:val="365F91" w:themeColor="accent1" w:themeShade="BF"/>
          <w:u w:val="single"/>
        </w:rPr>
      </w:pPr>
    </w:p>
    <w:p w14:paraId="0D531165" w14:textId="77777777" w:rsidR="00744D72" w:rsidRPr="00744D72" w:rsidRDefault="00744D72" w:rsidP="00744D72">
      <w:pPr>
        <w:rPr>
          <w:rFonts w:ascii="Arial Black" w:hAnsi="Arial Black"/>
          <w:color w:val="365F91" w:themeColor="accent1" w:themeShade="BF"/>
          <w:sz w:val="32"/>
          <w:szCs w:val="32"/>
          <w:u w:val="single"/>
        </w:rPr>
      </w:pPr>
    </w:p>
    <w:p w14:paraId="46CF0380" w14:textId="77777777" w:rsidR="00744D72" w:rsidRDefault="00744D72" w:rsidP="00744D72">
      <w:pPr>
        <w:spacing w:before="120" w:after="40"/>
        <w:rPr>
          <w:color w:val="92CDDC" w:themeColor="accent5" w:themeTint="99"/>
          <w:sz w:val="28"/>
        </w:rPr>
      </w:pPr>
      <w:r w:rsidRPr="00744D72">
        <w:rPr>
          <w:rFonts w:ascii="Arial Black" w:hAnsi="Arial Black"/>
          <w:color w:val="92CDDC" w:themeColor="accent5" w:themeTint="99"/>
          <w:sz w:val="28"/>
        </w:rPr>
        <w:t>News</w:t>
      </w:r>
      <w:r>
        <w:rPr>
          <w:rFonts w:ascii="Arial Black" w:hAnsi="Arial Black"/>
          <w:color w:val="92CDDC" w:themeColor="accent5" w:themeTint="99"/>
          <w:sz w:val="28"/>
        </w:rPr>
        <w:tab/>
      </w:r>
      <w:r>
        <w:rPr>
          <w:rFonts w:ascii="Arial Black" w:hAnsi="Arial Black"/>
          <w:color w:val="92CDDC" w:themeColor="accent5" w:themeTint="99"/>
          <w:sz w:val="28"/>
        </w:rPr>
        <w:tab/>
      </w:r>
      <w:r>
        <w:rPr>
          <w:rFonts w:ascii="Arial Black" w:hAnsi="Arial Black"/>
          <w:color w:val="92CDDC" w:themeColor="accent5" w:themeTint="99"/>
          <w:sz w:val="28"/>
        </w:rPr>
        <w:tab/>
      </w:r>
      <w:r>
        <w:rPr>
          <w:rFonts w:ascii="Arial Black" w:hAnsi="Arial Black"/>
          <w:color w:val="92CDDC" w:themeColor="accent5" w:themeTint="99"/>
          <w:sz w:val="28"/>
        </w:rPr>
        <w:tab/>
      </w:r>
      <w:r>
        <w:rPr>
          <w:rFonts w:ascii="Arial Black" w:hAnsi="Arial Black"/>
          <w:color w:val="92CDDC" w:themeColor="accent5" w:themeTint="99"/>
          <w:sz w:val="28"/>
        </w:rPr>
        <w:tab/>
      </w:r>
      <w:r>
        <w:rPr>
          <w:rFonts w:ascii="Arial Black" w:hAnsi="Arial Black"/>
          <w:color w:val="92CDDC" w:themeColor="accent5" w:themeTint="99"/>
          <w:sz w:val="28"/>
        </w:rPr>
        <w:tab/>
      </w:r>
      <w:r>
        <w:rPr>
          <w:rFonts w:ascii="Arial Black" w:hAnsi="Arial Black"/>
          <w:color w:val="92CDDC" w:themeColor="accent5" w:themeTint="99"/>
          <w:sz w:val="28"/>
        </w:rPr>
        <w:tab/>
      </w:r>
      <w:r>
        <w:rPr>
          <w:rFonts w:ascii="Arial Black" w:hAnsi="Arial Black"/>
          <w:color w:val="92CDDC" w:themeColor="accent5" w:themeTint="99"/>
          <w:sz w:val="28"/>
        </w:rPr>
        <w:tab/>
      </w:r>
      <w:r>
        <w:rPr>
          <w:rFonts w:ascii="Arial Black" w:hAnsi="Arial Black"/>
          <w:color w:val="92CDDC" w:themeColor="accent5" w:themeTint="99"/>
          <w:sz w:val="28"/>
        </w:rPr>
        <w:tab/>
      </w:r>
    </w:p>
    <w:p w14:paraId="2C075FF0" w14:textId="0A2CED76" w:rsidR="00BB7F9C" w:rsidRPr="002178FD" w:rsidRDefault="00963EA1" w:rsidP="00963EA1">
      <w:pPr>
        <w:shd w:val="clear" w:color="auto" w:fill="FFFFFF"/>
        <w:spacing w:after="120"/>
        <w:rPr>
          <w:rFonts w:ascii="Arial Black" w:hAnsi="Arial Black"/>
          <w:b/>
          <w:bCs/>
          <w:color w:val="365F91" w:themeColor="accent1" w:themeShade="BF"/>
          <w:sz w:val="26"/>
          <w:szCs w:val="26"/>
          <w:lang w:val="en-US"/>
        </w:rPr>
      </w:pPr>
      <w:r w:rsidRPr="00963EA1">
        <w:rPr>
          <w:rFonts w:ascii="Arial Black" w:hAnsi="Arial Black"/>
          <w:b/>
          <w:bCs/>
          <w:color w:val="365F91" w:themeColor="accent1" w:themeShade="BF"/>
          <w:sz w:val="26"/>
          <w:szCs w:val="26"/>
          <w:lang w:val="en-US"/>
        </w:rPr>
        <w:t>Hazardous tree removal and pruning</w:t>
      </w:r>
    </w:p>
    <w:p w14:paraId="6E205AA7" w14:textId="12AA4ACE" w:rsidR="00963EA1" w:rsidRPr="00963EA1" w:rsidRDefault="00A633AE" w:rsidP="00963EA1">
      <w:pPr>
        <w:spacing w:after="40"/>
        <w:jc w:val="right"/>
        <w:rPr>
          <w:color w:val="92CDDC" w:themeColor="accent5" w:themeTint="99"/>
          <w:sz w:val="28"/>
        </w:rPr>
      </w:pPr>
      <w:r>
        <w:rPr>
          <w:color w:val="92CDDC" w:themeColor="accent5" w:themeTint="99"/>
          <w:sz w:val="28"/>
        </w:rPr>
        <w:t>2</w:t>
      </w:r>
      <w:r w:rsidR="00963EA1">
        <w:rPr>
          <w:color w:val="92CDDC" w:themeColor="accent5" w:themeTint="99"/>
          <w:sz w:val="28"/>
        </w:rPr>
        <w:t>4</w:t>
      </w:r>
      <w:r w:rsidR="00941281">
        <w:rPr>
          <w:color w:val="92CDDC" w:themeColor="accent5" w:themeTint="99"/>
          <w:sz w:val="28"/>
        </w:rPr>
        <w:t xml:space="preserve"> May 2017</w:t>
      </w:r>
    </w:p>
    <w:p w14:paraId="3816ED28" w14:textId="7B13FBA5" w:rsidR="00C51E85" w:rsidRDefault="00AE051E" w:rsidP="00AE051E">
      <w:pPr>
        <w:spacing w:after="0" w:line="240" w:lineRule="auto"/>
      </w:pPr>
      <w:r w:rsidRPr="00AE051E">
        <w:t>Council commissioned an independent Arborist to undertake an assessment of the condition of trees on Council controlled land in November 2016</w:t>
      </w:r>
      <w:r>
        <w:t xml:space="preserve">. </w:t>
      </w:r>
      <w:r w:rsidR="00C51E85">
        <w:t>The report recommended that 13 trees be removed and that 15</w:t>
      </w:r>
      <w:r w:rsidR="00C51E85" w:rsidRPr="00C51E85">
        <w:t xml:space="preserve"> be pruned. This work was carried out prior to Easter.</w:t>
      </w:r>
    </w:p>
    <w:p w14:paraId="344EF10E" w14:textId="77777777" w:rsidR="00C51E85" w:rsidRPr="00C51E85" w:rsidRDefault="00C51E85" w:rsidP="00C51E85">
      <w:pPr>
        <w:shd w:val="clear" w:color="auto" w:fill="FFFFFF"/>
        <w:spacing w:after="0" w:line="240" w:lineRule="auto"/>
      </w:pPr>
      <w:bookmarkStart w:id="0" w:name="_GoBack"/>
      <w:bookmarkEnd w:id="0"/>
    </w:p>
    <w:p w14:paraId="527A012F" w14:textId="77777777" w:rsidR="00C51E85" w:rsidRDefault="00C51E85" w:rsidP="00C51E85">
      <w:pPr>
        <w:shd w:val="clear" w:color="auto" w:fill="FFFFFF"/>
        <w:spacing w:after="0" w:line="240" w:lineRule="auto"/>
      </w:pPr>
      <w:r w:rsidRPr="00C51E85">
        <w:t>The condition of trees on Council controlled land will be monitored into the future so that changes in their health and structural in</w:t>
      </w:r>
      <w:r>
        <w:t>tegrity can be monitored and th</w:t>
      </w:r>
      <w:r w:rsidRPr="00C51E85">
        <w:t xml:space="preserve">ey can be managed in an appropriate way. </w:t>
      </w:r>
    </w:p>
    <w:p w14:paraId="77AA0C9C" w14:textId="77777777" w:rsidR="00C51E85" w:rsidRDefault="00C51E85" w:rsidP="00C51E85">
      <w:pPr>
        <w:shd w:val="clear" w:color="auto" w:fill="FFFFFF"/>
        <w:spacing w:after="0" w:line="240" w:lineRule="auto"/>
      </w:pPr>
    </w:p>
    <w:p w14:paraId="6294EB73" w14:textId="55C3D51C" w:rsidR="00C51E85" w:rsidRPr="00C51E85" w:rsidRDefault="00C51E85" w:rsidP="00C51E85">
      <w:pPr>
        <w:shd w:val="clear" w:color="auto" w:fill="FFFFFF"/>
        <w:spacing w:after="0" w:line="240" w:lineRule="auto"/>
      </w:pPr>
      <w:r w:rsidRPr="00C51E85">
        <w:t>We have re</w:t>
      </w:r>
      <w:r>
        <w:t>cently engaged our independent A</w:t>
      </w:r>
      <w:r w:rsidRPr="00C51E85">
        <w:t>rborist to survey these trees for a second time.</w:t>
      </w:r>
    </w:p>
    <w:p w14:paraId="06198567" w14:textId="6F6F8CB4" w:rsidR="00C51E85" w:rsidRDefault="00C51E85" w:rsidP="00C51E85">
      <w:pPr>
        <w:shd w:val="clear" w:color="auto" w:fill="FFFFFF"/>
        <w:spacing w:after="0" w:line="240" w:lineRule="auto"/>
      </w:pPr>
      <w:r w:rsidRPr="00C51E85">
        <w:t>Based on this report, we will prune and remove dead wood from 13 trees and remove an additional three trees on Council land. Five of the trees to be pruned are located within Harrington Park. Work will begin on </w:t>
      </w:r>
      <w:r>
        <w:t xml:space="preserve">1 </w:t>
      </w:r>
      <w:r w:rsidRPr="00C51E85">
        <w:t>J</w:t>
      </w:r>
      <w:r>
        <w:t xml:space="preserve">une </w:t>
      </w:r>
      <w:r w:rsidRPr="00C51E85">
        <w:t>and be completed by 15 June. </w:t>
      </w:r>
    </w:p>
    <w:p w14:paraId="2575D572" w14:textId="77777777" w:rsidR="00C51E85" w:rsidRPr="00C51E85" w:rsidRDefault="00C51E85" w:rsidP="00C51E85">
      <w:pPr>
        <w:shd w:val="clear" w:color="auto" w:fill="FFFFFF"/>
        <w:spacing w:after="0" w:line="240" w:lineRule="auto"/>
      </w:pPr>
    </w:p>
    <w:p w14:paraId="1C1F861B" w14:textId="77777777" w:rsidR="00C51E85" w:rsidRPr="00C51E85" w:rsidRDefault="00C51E85" w:rsidP="00C51E85">
      <w:pPr>
        <w:shd w:val="clear" w:color="auto" w:fill="FFFFFF"/>
        <w:spacing w:after="0" w:line="240" w:lineRule="auto"/>
      </w:pPr>
      <w:r w:rsidRPr="00C51E85">
        <w:t>Council’s objective to retain as many trees as possible has not changed. We will continue to monitor the safety of trees on Council land on an ongoing basis.</w:t>
      </w:r>
    </w:p>
    <w:p w14:paraId="32EE3825" w14:textId="6BA562E0" w:rsidR="00BB7F9C" w:rsidRPr="00BB7F9C" w:rsidRDefault="00BB7F9C" w:rsidP="00C51E85">
      <w:pPr>
        <w:shd w:val="clear" w:color="auto" w:fill="FFFFFF"/>
        <w:spacing w:after="0" w:line="240" w:lineRule="auto"/>
      </w:pPr>
    </w:p>
    <w:p w14:paraId="4A4F01A8" w14:textId="77777777" w:rsidR="00744D72" w:rsidRPr="00744D72" w:rsidRDefault="00744D72" w:rsidP="00BB7F9C"/>
    <w:sectPr w:rsidR="00744D72" w:rsidRPr="00744D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D72"/>
    <w:rsid w:val="00000C41"/>
    <w:rsid w:val="00061264"/>
    <w:rsid w:val="00061BF7"/>
    <w:rsid w:val="000A70A7"/>
    <w:rsid w:val="00145412"/>
    <w:rsid w:val="001D60E4"/>
    <w:rsid w:val="002178FD"/>
    <w:rsid w:val="00291F7F"/>
    <w:rsid w:val="002A5BBC"/>
    <w:rsid w:val="004C09F8"/>
    <w:rsid w:val="00506798"/>
    <w:rsid w:val="005676C0"/>
    <w:rsid w:val="00581F05"/>
    <w:rsid w:val="00744D72"/>
    <w:rsid w:val="0078048C"/>
    <w:rsid w:val="0082308B"/>
    <w:rsid w:val="00852B19"/>
    <w:rsid w:val="00904553"/>
    <w:rsid w:val="00941281"/>
    <w:rsid w:val="00963EA1"/>
    <w:rsid w:val="00A633AE"/>
    <w:rsid w:val="00A74CA7"/>
    <w:rsid w:val="00A76EBD"/>
    <w:rsid w:val="00AE051E"/>
    <w:rsid w:val="00BB7F9C"/>
    <w:rsid w:val="00C51E85"/>
    <w:rsid w:val="00DC0892"/>
    <w:rsid w:val="00E55FC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F758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A633AE"/>
    <w:pPr>
      <w:keepNext/>
      <w:keepLines/>
      <w:spacing w:before="200" w:after="0"/>
      <w:outlineLvl w:val="2"/>
    </w:pPr>
    <w:rPr>
      <w:rFonts w:ascii="Arial" w:eastAsiaTheme="majorEastAsia" w:hAnsi="Arial"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4D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4D72"/>
    <w:rPr>
      <w:rFonts w:ascii="Tahoma" w:hAnsi="Tahoma" w:cs="Tahoma"/>
      <w:sz w:val="16"/>
      <w:szCs w:val="16"/>
    </w:rPr>
  </w:style>
  <w:style w:type="character" w:customStyle="1" w:styleId="apple-converted-space">
    <w:name w:val="apple-converted-space"/>
    <w:basedOn w:val="DefaultParagraphFont"/>
    <w:rsid w:val="00941281"/>
  </w:style>
  <w:style w:type="character" w:customStyle="1" w:styleId="Heading3Char">
    <w:name w:val="Heading 3 Char"/>
    <w:basedOn w:val="DefaultParagraphFont"/>
    <w:link w:val="Heading3"/>
    <w:uiPriority w:val="9"/>
    <w:rsid w:val="00A633AE"/>
    <w:rPr>
      <w:rFonts w:ascii="Arial" w:eastAsiaTheme="majorEastAsia" w:hAnsi="Arial" w:cstheme="majorBidi"/>
      <w:b/>
      <w:bCs/>
      <w:sz w:val="24"/>
    </w:rPr>
  </w:style>
  <w:style w:type="paragraph" w:styleId="NormalWeb">
    <w:name w:val="Normal (Web)"/>
    <w:basedOn w:val="Normal"/>
    <w:uiPriority w:val="99"/>
    <w:semiHidden/>
    <w:unhideWhenUsed/>
    <w:rsid w:val="00000C41"/>
    <w:pPr>
      <w:spacing w:before="100" w:beforeAutospacing="1" w:after="100" w:afterAutospacing="1" w:line="240" w:lineRule="auto"/>
    </w:pPr>
    <w:rPr>
      <w:rFonts w:ascii="Times" w:hAnsi="Times" w:cs="Times New Roman"/>
      <w:sz w:val="20"/>
      <w:szCs w:val="20"/>
    </w:rPr>
  </w:style>
  <w:style w:type="character" w:customStyle="1" w:styleId="aqj">
    <w:name w:val="aqj"/>
    <w:basedOn w:val="DefaultParagraphFont"/>
    <w:rsid w:val="00C51E8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A633AE"/>
    <w:pPr>
      <w:keepNext/>
      <w:keepLines/>
      <w:spacing w:before="200" w:after="0"/>
      <w:outlineLvl w:val="2"/>
    </w:pPr>
    <w:rPr>
      <w:rFonts w:ascii="Arial" w:eastAsiaTheme="majorEastAsia" w:hAnsi="Arial"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4D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4D72"/>
    <w:rPr>
      <w:rFonts w:ascii="Tahoma" w:hAnsi="Tahoma" w:cs="Tahoma"/>
      <w:sz w:val="16"/>
      <w:szCs w:val="16"/>
    </w:rPr>
  </w:style>
  <w:style w:type="character" w:customStyle="1" w:styleId="apple-converted-space">
    <w:name w:val="apple-converted-space"/>
    <w:basedOn w:val="DefaultParagraphFont"/>
    <w:rsid w:val="00941281"/>
  </w:style>
  <w:style w:type="character" w:customStyle="1" w:styleId="Heading3Char">
    <w:name w:val="Heading 3 Char"/>
    <w:basedOn w:val="DefaultParagraphFont"/>
    <w:link w:val="Heading3"/>
    <w:uiPriority w:val="9"/>
    <w:rsid w:val="00A633AE"/>
    <w:rPr>
      <w:rFonts w:ascii="Arial" w:eastAsiaTheme="majorEastAsia" w:hAnsi="Arial" w:cstheme="majorBidi"/>
      <w:b/>
      <w:bCs/>
      <w:sz w:val="24"/>
    </w:rPr>
  </w:style>
  <w:style w:type="paragraph" w:styleId="NormalWeb">
    <w:name w:val="Normal (Web)"/>
    <w:basedOn w:val="Normal"/>
    <w:uiPriority w:val="99"/>
    <w:semiHidden/>
    <w:unhideWhenUsed/>
    <w:rsid w:val="00000C41"/>
    <w:pPr>
      <w:spacing w:before="100" w:beforeAutospacing="1" w:after="100" w:afterAutospacing="1" w:line="240" w:lineRule="auto"/>
    </w:pPr>
    <w:rPr>
      <w:rFonts w:ascii="Times" w:hAnsi="Times" w:cs="Times New Roman"/>
      <w:sz w:val="20"/>
      <w:szCs w:val="20"/>
    </w:rPr>
  </w:style>
  <w:style w:type="character" w:customStyle="1" w:styleId="aqj">
    <w:name w:val="aqj"/>
    <w:basedOn w:val="DefaultParagraphFont"/>
    <w:rsid w:val="00C51E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2039">
      <w:bodyDiv w:val="1"/>
      <w:marLeft w:val="0"/>
      <w:marRight w:val="0"/>
      <w:marTop w:val="0"/>
      <w:marBottom w:val="0"/>
      <w:divBdr>
        <w:top w:val="none" w:sz="0" w:space="0" w:color="auto"/>
        <w:left w:val="none" w:sz="0" w:space="0" w:color="auto"/>
        <w:bottom w:val="none" w:sz="0" w:space="0" w:color="auto"/>
        <w:right w:val="none" w:sz="0" w:space="0" w:color="auto"/>
      </w:divBdr>
    </w:div>
    <w:div w:id="80034011">
      <w:bodyDiv w:val="1"/>
      <w:marLeft w:val="0"/>
      <w:marRight w:val="0"/>
      <w:marTop w:val="0"/>
      <w:marBottom w:val="0"/>
      <w:divBdr>
        <w:top w:val="none" w:sz="0" w:space="0" w:color="auto"/>
        <w:left w:val="none" w:sz="0" w:space="0" w:color="auto"/>
        <w:bottom w:val="none" w:sz="0" w:space="0" w:color="auto"/>
        <w:right w:val="none" w:sz="0" w:space="0" w:color="auto"/>
      </w:divBdr>
    </w:div>
    <w:div w:id="103506464">
      <w:bodyDiv w:val="1"/>
      <w:marLeft w:val="0"/>
      <w:marRight w:val="0"/>
      <w:marTop w:val="0"/>
      <w:marBottom w:val="0"/>
      <w:divBdr>
        <w:top w:val="none" w:sz="0" w:space="0" w:color="auto"/>
        <w:left w:val="none" w:sz="0" w:space="0" w:color="auto"/>
        <w:bottom w:val="none" w:sz="0" w:space="0" w:color="auto"/>
        <w:right w:val="none" w:sz="0" w:space="0" w:color="auto"/>
      </w:divBdr>
    </w:div>
    <w:div w:id="203101070">
      <w:bodyDiv w:val="1"/>
      <w:marLeft w:val="0"/>
      <w:marRight w:val="0"/>
      <w:marTop w:val="0"/>
      <w:marBottom w:val="0"/>
      <w:divBdr>
        <w:top w:val="none" w:sz="0" w:space="0" w:color="auto"/>
        <w:left w:val="none" w:sz="0" w:space="0" w:color="auto"/>
        <w:bottom w:val="none" w:sz="0" w:space="0" w:color="auto"/>
        <w:right w:val="none" w:sz="0" w:space="0" w:color="auto"/>
      </w:divBdr>
    </w:div>
    <w:div w:id="239482560">
      <w:bodyDiv w:val="1"/>
      <w:marLeft w:val="0"/>
      <w:marRight w:val="0"/>
      <w:marTop w:val="0"/>
      <w:marBottom w:val="0"/>
      <w:divBdr>
        <w:top w:val="none" w:sz="0" w:space="0" w:color="auto"/>
        <w:left w:val="none" w:sz="0" w:space="0" w:color="auto"/>
        <w:bottom w:val="none" w:sz="0" w:space="0" w:color="auto"/>
        <w:right w:val="none" w:sz="0" w:space="0" w:color="auto"/>
      </w:divBdr>
    </w:div>
    <w:div w:id="316760838">
      <w:bodyDiv w:val="1"/>
      <w:marLeft w:val="0"/>
      <w:marRight w:val="0"/>
      <w:marTop w:val="0"/>
      <w:marBottom w:val="0"/>
      <w:divBdr>
        <w:top w:val="none" w:sz="0" w:space="0" w:color="auto"/>
        <w:left w:val="none" w:sz="0" w:space="0" w:color="auto"/>
        <w:bottom w:val="none" w:sz="0" w:space="0" w:color="auto"/>
        <w:right w:val="none" w:sz="0" w:space="0" w:color="auto"/>
      </w:divBdr>
    </w:div>
    <w:div w:id="1043673452">
      <w:bodyDiv w:val="1"/>
      <w:marLeft w:val="0"/>
      <w:marRight w:val="0"/>
      <w:marTop w:val="0"/>
      <w:marBottom w:val="0"/>
      <w:divBdr>
        <w:top w:val="none" w:sz="0" w:space="0" w:color="auto"/>
        <w:left w:val="none" w:sz="0" w:space="0" w:color="auto"/>
        <w:bottom w:val="none" w:sz="0" w:space="0" w:color="auto"/>
        <w:right w:val="none" w:sz="0" w:space="0" w:color="auto"/>
      </w:divBdr>
    </w:div>
    <w:div w:id="1201674637">
      <w:bodyDiv w:val="1"/>
      <w:marLeft w:val="0"/>
      <w:marRight w:val="0"/>
      <w:marTop w:val="0"/>
      <w:marBottom w:val="0"/>
      <w:divBdr>
        <w:top w:val="none" w:sz="0" w:space="0" w:color="auto"/>
        <w:left w:val="none" w:sz="0" w:space="0" w:color="auto"/>
        <w:bottom w:val="none" w:sz="0" w:space="0" w:color="auto"/>
        <w:right w:val="none" w:sz="0" w:space="0" w:color="auto"/>
      </w:divBdr>
    </w:div>
    <w:div w:id="1579635260">
      <w:bodyDiv w:val="1"/>
      <w:marLeft w:val="0"/>
      <w:marRight w:val="0"/>
      <w:marTop w:val="0"/>
      <w:marBottom w:val="0"/>
      <w:divBdr>
        <w:top w:val="none" w:sz="0" w:space="0" w:color="auto"/>
        <w:left w:val="none" w:sz="0" w:space="0" w:color="auto"/>
        <w:bottom w:val="none" w:sz="0" w:space="0" w:color="auto"/>
        <w:right w:val="none" w:sz="0" w:space="0" w:color="auto"/>
      </w:divBdr>
    </w:div>
    <w:div w:id="1860771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153</Words>
  <Characters>877</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Colac Otway Shire Council</Company>
  <LinksUpToDate>false</LinksUpToDate>
  <CharactersWithSpaces>1028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Liza Kennedy</dc:creator>
  <cp:lastModifiedBy>Caroline Ottinger</cp:lastModifiedBy>
  <cp:revision>5</cp:revision>
  <dcterms:created xsi:type="dcterms:W3CDTF">2017-05-24T00:24:00Z</dcterms:created>
  <dcterms:modified xsi:type="dcterms:W3CDTF">2017-05-24T00:42:00Z</dcterms:modified>
</cp:coreProperties>
</file>